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A0450"/>
    <w:p w:rsidR="00000000" w:rsidRDefault="005A045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000000" w:rsidRDefault="005A045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建德湖商村镇银行公开招聘报名表</w:t>
      </w:r>
    </w:p>
    <w:p w:rsidR="00000000" w:rsidRDefault="005A0450">
      <w:pPr>
        <w:spacing w:beforeLines="50" w:after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（共两页，请用</w:t>
      </w:r>
      <w:r>
        <w:rPr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纸正反面打印）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0"/>
        <w:gridCol w:w="30"/>
        <w:gridCol w:w="900"/>
        <w:gridCol w:w="540"/>
        <w:gridCol w:w="720"/>
        <w:gridCol w:w="645"/>
        <w:gridCol w:w="795"/>
        <w:gridCol w:w="150"/>
        <w:gridCol w:w="315"/>
        <w:gridCol w:w="1050"/>
        <w:gridCol w:w="315"/>
        <w:gridCol w:w="1402"/>
        <w:gridCol w:w="1628"/>
      </w:tblGrid>
      <w:tr w:rsidR="00000000">
        <w:trPr>
          <w:cantSplit/>
          <w:trHeight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113" w:right="-113"/>
              <w:jc w:val="center"/>
            </w:pPr>
            <w:r>
              <w:rPr>
                <w:rFonts w:hint="eastAsia"/>
              </w:rPr>
              <w:t>应聘岗位</w:t>
            </w:r>
            <w: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000000">
        <w:trPr>
          <w:cantSplit/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应聘岗位</w:t>
            </w:r>
            <w: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</w:pPr>
          </w:p>
        </w:tc>
      </w:tr>
      <w:tr w:rsidR="00000000">
        <w:trPr>
          <w:cantSplit/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</w:pPr>
          </w:p>
        </w:tc>
      </w:tr>
      <w:tr w:rsidR="00000000">
        <w:trPr>
          <w:cantSplit/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</w:pPr>
          </w:p>
        </w:tc>
      </w:tr>
      <w:tr w:rsidR="00000000">
        <w:trPr>
          <w:cantSplit/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国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  <w:sz w:val="18"/>
              </w:rPr>
              <w:t>（绿卡请注明）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</w:pPr>
          </w:p>
        </w:tc>
      </w:tr>
      <w:tr w:rsidR="00000000">
        <w:trPr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113" w:right="-113"/>
              <w:jc w:val="center"/>
            </w:pPr>
            <w:r>
              <w:rPr>
                <w:rFonts w:hint="eastAsia"/>
              </w:rPr>
              <w:t>参加金融从业</w:t>
            </w:r>
          </w:p>
          <w:p w:rsidR="00000000" w:rsidRDefault="005A0450">
            <w:pPr>
              <w:spacing w:line="280" w:lineRule="exact"/>
              <w:ind w:left="-113" w:right="-113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5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在职学</w:t>
            </w:r>
            <w:r>
              <w:rPr>
                <w:rFonts w:hint="eastAsia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77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外语</w:t>
            </w:r>
          </w:p>
          <w:p w:rsidR="00000000" w:rsidRDefault="005A0450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语种及水平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7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78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77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手机及固定</w:t>
            </w:r>
          </w:p>
          <w:p w:rsidR="00000000" w:rsidRDefault="005A0450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hRule="exact" w:val="6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val="179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学习及</w:t>
            </w:r>
          </w:p>
          <w:p w:rsidR="00000000" w:rsidRDefault="005A0450">
            <w:pPr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170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lastRenderedPageBreak/>
              <w:t>工作经历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124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近年主要工作业绩及考核情况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10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153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家庭成员及</w:t>
            </w:r>
          </w:p>
          <w:p w:rsidR="00000000" w:rsidRDefault="005A0450">
            <w:pPr>
              <w:jc w:val="center"/>
            </w:pPr>
            <w:r>
              <w:rPr>
                <w:rFonts w:hint="eastAsia"/>
              </w:rPr>
              <w:t>主要社会关系</w:t>
            </w:r>
          </w:p>
          <w:p w:rsidR="00000000" w:rsidRDefault="005A0450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（至少需填写父母配偶及子女情况）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cantSplit/>
          <w:trHeight w:val="459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trHeight w:val="12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  <w:r>
              <w:rPr>
                <w:rFonts w:hint="eastAsia"/>
              </w:rPr>
              <w:t>单位</w:t>
            </w:r>
          </w:p>
          <w:p w:rsidR="00000000" w:rsidRDefault="005A0450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简要介绍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 w:rsidP="005A045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76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其它需要说明的</w:t>
            </w:r>
          </w:p>
          <w:p w:rsidR="00000000" w:rsidRDefault="005A0450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</w:rPr>
              <w:t>问题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ind w:leftChars="-50" w:left="-105" w:rightChars="-50" w:right="-105" w:firstLineChars="200" w:firstLine="420"/>
              <w:rPr>
                <w:rFonts w:eastAsia="楷体_GB2312"/>
              </w:rPr>
            </w:pPr>
          </w:p>
        </w:tc>
      </w:tr>
      <w:tr w:rsidR="00000000">
        <w:trPr>
          <w:trHeight w:val="919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0450">
            <w:pPr>
              <w:spacing w:before="120"/>
              <w:ind w:firstLineChars="200" w:firstLine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000000" w:rsidRDefault="005A0450">
            <w:pPr>
              <w:spacing w:before="360"/>
              <w:jc w:val="center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000000" w:rsidRDefault="005A0450">
      <w:pPr>
        <w:spacing w:line="540" w:lineRule="exact"/>
        <w:rPr>
          <w:rFonts w:ascii="仿宋_GB2312" w:eastAsia="仿宋_GB2312" w:hAnsi="TT55259B69tCID" w:hint="eastAsia"/>
          <w:kern w:val="0"/>
          <w:sz w:val="28"/>
          <w:szCs w:val="28"/>
        </w:rPr>
      </w:pPr>
    </w:p>
    <w:p w:rsidR="00000000" w:rsidRDefault="005A0450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T55259B69tCI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</w:compat>
  <w:rsids>
    <w:rsidRoot w:val="00172A27"/>
    <w:rsid w:val="005A0450"/>
    <w:rsid w:val="07C42535"/>
    <w:rsid w:val="3B8065C2"/>
    <w:rsid w:val="3F0B7B28"/>
    <w:rsid w:val="4389597D"/>
    <w:rsid w:val="61C95D0E"/>
    <w:rsid w:val="6A2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仿宋_GB2312" w:eastAsia="楷体"/>
      <w:b/>
      <w:sz w:val="30"/>
      <w:szCs w:val="20"/>
    </w:rPr>
  </w:style>
  <w:style w:type="character" w:default="1" w:styleId="a0">
    <w:name w:val="Default Paragraph Font"/>
    <w:link w:val="Char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0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Pr>
      <w:rFonts w:ascii="仿宋_GB2312" w:eastAsia="楷体" w:hAnsi="Times New Roman" w:cs="Times New Roman"/>
      <w:b/>
      <w:sz w:val="30"/>
      <w:szCs w:val="20"/>
    </w:rPr>
  </w:style>
  <w:style w:type="character" w:customStyle="1" w:styleId="Char1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link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马建平</dc:title>
  <dc:creator>陆梁雄</dc:creator>
  <cp:lastModifiedBy>hbb</cp:lastModifiedBy>
  <cp:revision>2</cp:revision>
  <dcterms:created xsi:type="dcterms:W3CDTF">2017-01-13T05:56:00Z</dcterms:created>
  <dcterms:modified xsi:type="dcterms:W3CDTF">2017-01-13T05:56:00Z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