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274" w:rsidRPr="00F37EB1" w:rsidRDefault="00E10274" w:rsidP="00E10274">
      <w:pPr>
        <w:spacing w:line="540" w:lineRule="exact"/>
        <w:rPr>
          <w:rFonts w:ascii="宋体" w:hAnsi="宋体" w:hint="eastAsia"/>
          <w:color w:val="000000"/>
          <w:sz w:val="24"/>
        </w:rPr>
      </w:pPr>
      <w:r w:rsidRPr="00954D3E">
        <w:rPr>
          <w:rFonts w:ascii="黑体" w:eastAsia="黑体" w:hAnsi="黑体" w:hint="eastAsia"/>
          <w:color w:val="000000"/>
          <w:sz w:val="32"/>
          <w:szCs w:val="32"/>
        </w:rPr>
        <w:t>附件4</w:t>
      </w:r>
    </w:p>
    <w:p w:rsidR="00E10274" w:rsidRPr="00F37EB1" w:rsidRDefault="00E10274" w:rsidP="00E10274">
      <w:pPr>
        <w:spacing w:line="540" w:lineRule="exact"/>
        <w:jc w:val="center"/>
        <w:rPr>
          <w:rFonts w:ascii="方正小标宋简体" w:eastAsia="方正小标宋简体" w:hAnsi="华文中宋" w:hint="eastAsia"/>
          <w:color w:val="000000"/>
          <w:sz w:val="36"/>
          <w:szCs w:val="36"/>
        </w:rPr>
      </w:pPr>
      <w:r w:rsidRPr="00F37EB1">
        <w:rPr>
          <w:rFonts w:ascii="方正小标宋简体" w:eastAsia="方正小标宋简体" w:hAnsi="华文中宋" w:hint="eastAsia"/>
          <w:color w:val="000000"/>
          <w:sz w:val="36"/>
          <w:szCs w:val="36"/>
        </w:rPr>
        <w:t>人事部关于印发</w:t>
      </w:r>
      <w:proofErr w:type="gramStart"/>
      <w:r w:rsidRPr="00F37EB1">
        <w:rPr>
          <w:rFonts w:ascii="方正小标宋简体" w:eastAsia="方正小标宋简体" w:hAnsi="华文中宋" w:hint="eastAsia"/>
          <w:color w:val="000000"/>
          <w:sz w:val="36"/>
          <w:szCs w:val="36"/>
        </w:rPr>
        <w:t>《</w:t>
      </w:r>
      <w:proofErr w:type="gramEnd"/>
      <w:r w:rsidRPr="00F37EB1">
        <w:rPr>
          <w:rFonts w:ascii="方正小标宋简体" w:eastAsia="方正小标宋简体" w:hAnsi="华文中宋" w:hint="eastAsia"/>
          <w:color w:val="000000"/>
          <w:sz w:val="36"/>
          <w:szCs w:val="36"/>
        </w:rPr>
        <w:t>经济专业技术资格考试报名条件</w:t>
      </w:r>
    </w:p>
    <w:p w:rsidR="00E10274" w:rsidRPr="00F37EB1" w:rsidRDefault="00E10274" w:rsidP="00E10274">
      <w:pPr>
        <w:spacing w:line="540" w:lineRule="exact"/>
        <w:jc w:val="center"/>
        <w:rPr>
          <w:rFonts w:ascii="方正小标宋简体" w:eastAsia="方正小标宋简体" w:hAnsi="华文中宋" w:hint="eastAsia"/>
          <w:color w:val="000000"/>
          <w:sz w:val="36"/>
          <w:szCs w:val="36"/>
        </w:rPr>
      </w:pPr>
      <w:r w:rsidRPr="00F37EB1">
        <w:rPr>
          <w:rFonts w:ascii="方正小标宋简体" w:eastAsia="方正小标宋简体" w:hAnsi="华文中宋" w:hint="eastAsia"/>
          <w:color w:val="000000"/>
          <w:sz w:val="36"/>
          <w:szCs w:val="36"/>
        </w:rPr>
        <w:t>的补充规定</w:t>
      </w:r>
      <w:proofErr w:type="gramStart"/>
      <w:r w:rsidRPr="00F37EB1">
        <w:rPr>
          <w:rFonts w:ascii="方正小标宋简体" w:eastAsia="方正小标宋简体" w:hAnsi="华文中宋" w:hint="eastAsia"/>
          <w:color w:val="000000"/>
          <w:sz w:val="36"/>
          <w:szCs w:val="36"/>
        </w:rPr>
        <w:t>》</w:t>
      </w:r>
      <w:proofErr w:type="gramEnd"/>
      <w:r w:rsidRPr="00F37EB1">
        <w:rPr>
          <w:rFonts w:ascii="方正小标宋简体" w:eastAsia="方正小标宋简体" w:hAnsi="华文中宋" w:hint="eastAsia"/>
          <w:color w:val="000000"/>
          <w:sz w:val="36"/>
          <w:szCs w:val="36"/>
        </w:rPr>
        <w:t>的通知</w:t>
      </w:r>
    </w:p>
    <w:p w:rsidR="00E10274" w:rsidRPr="00F37EB1" w:rsidRDefault="00E10274" w:rsidP="00E10274">
      <w:pPr>
        <w:spacing w:line="360" w:lineRule="auto"/>
        <w:jc w:val="center"/>
        <w:outlineLvl w:val="1"/>
        <w:rPr>
          <w:rFonts w:ascii="仿宋_GB2312" w:eastAsia="仿宋_GB2312" w:hAnsi="宋体" w:hint="eastAsia"/>
          <w:color w:val="000000"/>
          <w:sz w:val="32"/>
          <w:szCs w:val="32"/>
        </w:rPr>
      </w:pPr>
      <w:r w:rsidRPr="00F37EB1">
        <w:rPr>
          <w:rFonts w:ascii="仿宋_GB2312" w:eastAsia="仿宋_GB2312" w:hAnsi="宋体" w:hint="eastAsia"/>
          <w:color w:val="000000"/>
          <w:sz w:val="32"/>
          <w:szCs w:val="32"/>
        </w:rPr>
        <w:t>（</w:t>
      </w:r>
      <w:smartTag w:uri="urn:schemas-microsoft-com:office:smarttags" w:element="chsdate">
        <w:smartTagPr>
          <w:attr w:name="IsROCDate" w:val="False"/>
          <w:attr w:name="IsLunarDate" w:val="False"/>
          <w:attr w:name="Day" w:val="21"/>
          <w:attr w:name="Month" w:val="6"/>
          <w:attr w:name="Year" w:val="1993"/>
        </w:smartTagPr>
        <w:r w:rsidRPr="00F37EB1">
          <w:rPr>
            <w:rFonts w:ascii="仿宋_GB2312" w:eastAsia="仿宋_GB2312" w:hAnsi="宋体" w:hint="eastAsia"/>
            <w:color w:val="000000"/>
            <w:sz w:val="32"/>
            <w:szCs w:val="32"/>
          </w:rPr>
          <w:t>1993年6月21日</w:t>
        </w:r>
      </w:smartTag>
      <w:r w:rsidRPr="00F37EB1">
        <w:rPr>
          <w:rFonts w:ascii="仿宋_GB2312" w:eastAsia="仿宋_GB2312" w:hAnsi="宋体" w:hint="eastAsia"/>
          <w:color w:val="000000"/>
          <w:sz w:val="32"/>
          <w:szCs w:val="32"/>
        </w:rPr>
        <w:t xml:space="preserve">   </w:t>
      </w:r>
      <w:proofErr w:type="gramStart"/>
      <w:r w:rsidRPr="00F37EB1">
        <w:rPr>
          <w:rFonts w:ascii="仿宋_GB2312" w:eastAsia="仿宋_GB2312" w:hAnsi="宋体" w:hint="eastAsia"/>
          <w:color w:val="000000"/>
          <w:sz w:val="32"/>
          <w:szCs w:val="32"/>
        </w:rPr>
        <w:t>人职发</w:t>
      </w:r>
      <w:proofErr w:type="gramEnd"/>
      <w:r w:rsidRPr="00F37EB1">
        <w:rPr>
          <w:rFonts w:ascii="仿宋_GB2312" w:hAnsi="宋体" w:hint="eastAsia"/>
          <w:color w:val="000000"/>
          <w:sz w:val="32"/>
          <w:szCs w:val="32"/>
        </w:rPr>
        <w:t>﹝</w:t>
      </w:r>
      <w:r w:rsidRPr="00F37EB1">
        <w:rPr>
          <w:rFonts w:ascii="仿宋_GB2312" w:eastAsia="仿宋_GB2312" w:hAnsi="宋体" w:hint="eastAsia"/>
          <w:color w:val="000000"/>
          <w:sz w:val="32"/>
          <w:szCs w:val="32"/>
        </w:rPr>
        <w:t>1993</w:t>
      </w:r>
      <w:r w:rsidRPr="00F37EB1">
        <w:rPr>
          <w:rFonts w:ascii="仿宋_GB2312" w:hAnsi="宋体" w:hint="eastAsia"/>
          <w:color w:val="000000"/>
          <w:sz w:val="32"/>
          <w:szCs w:val="32"/>
        </w:rPr>
        <w:t>﹞</w:t>
      </w:r>
      <w:r w:rsidRPr="00F37EB1">
        <w:rPr>
          <w:rFonts w:ascii="仿宋_GB2312" w:eastAsia="仿宋_GB2312" w:hAnsi="宋体" w:hint="eastAsia"/>
          <w:color w:val="000000"/>
          <w:sz w:val="32"/>
          <w:szCs w:val="32"/>
        </w:rPr>
        <w:t>3号）</w:t>
      </w:r>
    </w:p>
    <w:p w:rsidR="00E10274" w:rsidRPr="00F37EB1" w:rsidRDefault="00E10274" w:rsidP="00E10274">
      <w:pPr>
        <w:spacing w:line="360" w:lineRule="auto"/>
        <w:rPr>
          <w:rFonts w:ascii="仿宋_GB2312" w:eastAsia="仿宋_GB2312" w:hAnsi="宋体" w:hint="eastAsia"/>
          <w:color w:val="000000"/>
          <w:sz w:val="32"/>
          <w:szCs w:val="32"/>
        </w:rPr>
      </w:pPr>
      <w:r w:rsidRPr="00F37EB1">
        <w:rPr>
          <w:rFonts w:ascii="仿宋_GB2312" w:eastAsia="仿宋_GB2312" w:hAnsi="宋体" w:hint="eastAsia"/>
          <w:color w:val="000000"/>
          <w:sz w:val="32"/>
          <w:szCs w:val="32"/>
        </w:rPr>
        <w:t>各省、自治区、直辖市及计划单列市人事（劳动人事）厅（局）、职改工作部门，国务院各部委、各直属机构人事（干部）部门：</w:t>
      </w:r>
    </w:p>
    <w:p w:rsidR="00E10274" w:rsidRPr="00F37EB1" w:rsidRDefault="00E10274" w:rsidP="00E10274">
      <w:pPr>
        <w:spacing w:line="360" w:lineRule="auto"/>
        <w:ind w:firstLineChars="200" w:firstLine="640"/>
        <w:rPr>
          <w:rFonts w:ascii="仿宋_GB2312" w:eastAsia="仿宋_GB2312" w:hAnsi="宋体" w:hint="eastAsia"/>
          <w:color w:val="000000"/>
          <w:sz w:val="32"/>
          <w:szCs w:val="32"/>
        </w:rPr>
      </w:pPr>
      <w:r w:rsidRPr="00F37EB1">
        <w:rPr>
          <w:rFonts w:ascii="仿宋_GB2312" w:eastAsia="仿宋_GB2312" w:hAnsi="宋体" w:hint="eastAsia"/>
          <w:color w:val="000000"/>
          <w:sz w:val="32"/>
          <w:szCs w:val="32"/>
        </w:rPr>
        <w:t>现将《经济专业技术资格考试报名条件的补充规定》印发你们，望遵照执行。</w:t>
      </w:r>
    </w:p>
    <w:p w:rsidR="00E10274" w:rsidRPr="00F37EB1" w:rsidRDefault="00E10274" w:rsidP="00E10274">
      <w:pPr>
        <w:spacing w:line="360" w:lineRule="auto"/>
        <w:rPr>
          <w:rFonts w:hint="eastAsia"/>
          <w:color w:val="000000"/>
          <w:sz w:val="28"/>
          <w:szCs w:val="28"/>
        </w:rPr>
      </w:pPr>
    </w:p>
    <w:p w:rsidR="00E10274" w:rsidRPr="00F37EB1" w:rsidRDefault="00E10274" w:rsidP="00E10274">
      <w:pPr>
        <w:spacing w:line="360" w:lineRule="auto"/>
        <w:jc w:val="center"/>
        <w:rPr>
          <w:rFonts w:ascii="黑体" w:eastAsia="黑体" w:hAnsi="宋体" w:hint="eastAsia"/>
          <w:color w:val="000000"/>
          <w:sz w:val="32"/>
          <w:szCs w:val="32"/>
        </w:rPr>
      </w:pPr>
      <w:r w:rsidRPr="00F37EB1">
        <w:rPr>
          <w:rFonts w:ascii="黑体" w:eastAsia="黑体" w:hAnsi="宋体" w:hint="eastAsia"/>
          <w:color w:val="000000"/>
          <w:sz w:val="32"/>
          <w:szCs w:val="32"/>
        </w:rPr>
        <w:t>经济专业技术资格考试报名条件的补充规定</w:t>
      </w:r>
    </w:p>
    <w:p w:rsidR="00E10274" w:rsidRPr="00F37EB1" w:rsidRDefault="00E10274" w:rsidP="00E10274">
      <w:pPr>
        <w:spacing w:line="360" w:lineRule="auto"/>
        <w:jc w:val="center"/>
        <w:rPr>
          <w:rFonts w:ascii="宋体" w:hAnsi="宋体"/>
          <w:color w:val="000000"/>
          <w:sz w:val="24"/>
        </w:rPr>
      </w:pPr>
    </w:p>
    <w:p w:rsidR="00E10274" w:rsidRPr="00F37EB1" w:rsidRDefault="00E10274" w:rsidP="00E10274">
      <w:pPr>
        <w:spacing w:line="360" w:lineRule="auto"/>
        <w:rPr>
          <w:rFonts w:ascii="仿宋_GB2312" w:eastAsia="仿宋_GB2312" w:hAnsi="宋体" w:hint="eastAsia"/>
          <w:color w:val="000000"/>
          <w:sz w:val="32"/>
          <w:szCs w:val="32"/>
        </w:rPr>
      </w:pPr>
      <w:r w:rsidRPr="00F37EB1">
        <w:rPr>
          <w:rFonts w:ascii="宋体" w:hAnsi="宋体" w:hint="eastAsia"/>
          <w:color w:val="000000"/>
          <w:sz w:val="24"/>
        </w:rPr>
        <w:t xml:space="preserve">　</w:t>
      </w:r>
      <w:r w:rsidRPr="00F37EB1">
        <w:rPr>
          <w:rFonts w:ascii="仿宋_GB2312" w:eastAsia="仿宋_GB2312" w:hAnsi="宋体" w:hint="eastAsia"/>
          <w:color w:val="000000"/>
          <w:sz w:val="32"/>
          <w:szCs w:val="32"/>
        </w:rPr>
        <w:t xml:space="preserve">　为了更好地贯彻实施《经济专业技术资格考试暂行规定》（以下简称《暂行规定》），顺利实现经济系列专业职务任职条件评审制度</w:t>
      </w:r>
      <w:proofErr w:type="gramStart"/>
      <w:r w:rsidRPr="00F37EB1">
        <w:rPr>
          <w:rFonts w:ascii="仿宋_GB2312" w:eastAsia="仿宋_GB2312" w:hAnsi="宋体" w:hint="eastAsia"/>
          <w:color w:val="000000"/>
          <w:sz w:val="32"/>
          <w:szCs w:val="32"/>
        </w:rPr>
        <w:t>向资格</w:t>
      </w:r>
      <w:proofErr w:type="gramEnd"/>
      <w:r w:rsidRPr="00F37EB1">
        <w:rPr>
          <w:rFonts w:ascii="仿宋_GB2312" w:eastAsia="仿宋_GB2312" w:hAnsi="宋体" w:hint="eastAsia"/>
          <w:color w:val="000000"/>
          <w:sz w:val="32"/>
          <w:szCs w:val="32"/>
        </w:rPr>
        <w:t>考试制度的过渡，现对经济专业技术资格考试的报名条件补充规定如下；</w:t>
      </w:r>
    </w:p>
    <w:p w:rsidR="00E10274" w:rsidRPr="00F37EB1" w:rsidRDefault="00E10274" w:rsidP="00E10274">
      <w:pPr>
        <w:spacing w:line="360" w:lineRule="auto"/>
        <w:rPr>
          <w:rFonts w:ascii="仿宋_GB2312" w:eastAsia="仿宋_GB2312" w:hAnsi="宋体" w:hint="eastAsia"/>
          <w:color w:val="000000"/>
          <w:sz w:val="32"/>
          <w:szCs w:val="32"/>
        </w:rPr>
      </w:pPr>
      <w:r w:rsidRPr="00F37EB1">
        <w:rPr>
          <w:rFonts w:ascii="仿宋_GB2312" w:eastAsia="仿宋_GB2312" w:hAnsi="宋体" w:hint="eastAsia"/>
          <w:color w:val="000000"/>
          <w:sz w:val="32"/>
          <w:szCs w:val="32"/>
        </w:rPr>
        <w:t xml:space="preserve">　　一、已评聘非经济系列专业技术职务的在岗从事经济工作的人员，可</w:t>
      </w:r>
      <w:proofErr w:type="gramStart"/>
      <w:r w:rsidRPr="00F37EB1">
        <w:rPr>
          <w:rFonts w:ascii="仿宋_GB2312" w:eastAsia="仿宋_GB2312" w:hAnsi="宋体" w:hint="eastAsia"/>
          <w:color w:val="000000"/>
          <w:sz w:val="32"/>
          <w:szCs w:val="32"/>
        </w:rPr>
        <w:t>同相应</w:t>
      </w:r>
      <w:proofErr w:type="gramEnd"/>
      <w:r w:rsidRPr="00F37EB1">
        <w:rPr>
          <w:rFonts w:ascii="仿宋_GB2312" w:eastAsia="仿宋_GB2312" w:hAnsi="宋体" w:hint="eastAsia"/>
          <w:color w:val="000000"/>
          <w:sz w:val="32"/>
          <w:szCs w:val="32"/>
        </w:rPr>
        <w:t>级别经济专业职务的人员一样，按照《暂行规定》中第八条第1款和本规定第四条第2款的规定，报名参加经济专业中级资格甲种考试。</w:t>
      </w:r>
    </w:p>
    <w:p w:rsidR="00E10274" w:rsidRPr="00F37EB1" w:rsidRDefault="00E10274" w:rsidP="00E10274">
      <w:pPr>
        <w:spacing w:line="360" w:lineRule="auto"/>
        <w:rPr>
          <w:rFonts w:ascii="仿宋_GB2312" w:eastAsia="仿宋_GB2312" w:hAnsi="宋体" w:hint="eastAsia"/>
          <w:color w:val="000000"/>
          <w:sz w:val="32"/>
          <w:szCs w:val="32"/>
        </w:rPr>
      </w:pPr>
      <w:r w:rsidRPr="00F37EB1">
        <w:rPr>
          <w:rFonts w:ascii="仿宋_GB2312" w:eastAsia="仿宋_GB2312" w:hAnsi="宋体" w:hint="eastAsia"/>
          <w:color w:val="000000"/>
          <w:sz w:val="32"/>
          <w:szCs w:val="32"/>
        </w:rPr>
        <w:t xml:space="preserve">　　二、已离退休的人员，可按《暂行规定》有关规定报名参加相应级别的资格考试。</w:t>
      </w:r>
    </w:p>
    <w:p w:rsidR="00E10274" w:rsidRPr="00F37EB1" w:rsidRDefault="00E10274" w:rsidP="00E10274">
      <w:pPr>
        <w:spacing w:line="360" w:lineRule="auto"/>
        <w:rPr>
          <w:rFonts w:ascii="仿宋_GB2312" w:eastAsia="仿宋_GB2312" w:hAnsi="宋体" w:hint="eastAsia"/>
          <w:color w:val="000000"/>
          <w:sz w:val="32"/>
          <w:szCs w:val="32"/>
        </w:rPr>
      </w:pPr>
      <w:r w:rsidRPr="00F37EB1">
        <w:rPr>
          <w:rFonts w:ascii="仿宋_GB2312" w:eastAsia="仿宋_GB2312" w:hAnsi="宋体" w:hint="eastAsia"/>
          <w:color w:val="000000"/>
          <w:sz w:val="32"/>
          <w:szCs w:val="32"/>
        </w:rPr>
        <w:t xml:space="preserve">　　三、实行资格考试办法以前，已评聘担任中、初级经济</w:t>
      </w:r>
      <w:r w:rsidRPr="00F37EB1">
        <w:rPr>
          <w:rFonts w:ascii="仿宋_GB2312" w:eastAsia="仿宋_GB2312" w:hAnsi="宋体" w:hint="eastAsia"/>
          <w:color w:val="000000"/>
          <w:sz w:val="32"/>
          <w:szCs w:val="32"/>
        </w:rPr>
        <w:lastRenderedPageBreak/>
        <w:t>专业职务的人员，如本人自愿，可以报名参加相应经济专业中级资格甲种考试和经济专业初级资格考试。</w:t>
      </w:r>
    </w:p>
    <w:p w:rsidR="00E10274" w:rsidRPr="00F37EB1" w:rsidRDefault="00E10274" w:rsidP="00E10274">
      <w:pPr>
        <w:spacing w:line="360" w:lineRule="auto"/>
        <w:rPr>
          <w:rFonts w:ascii="仿宋_GB2312" w:eastAsia="仿宋_GB2312" w:hAnsi="宋体" w:hint="eastAsia"/>
          <w:color w:val="000000"/>
          <w:sz w:val="32"/>
          <w:szCs w:val="32"/>
        </w:rPr>
      </w:pPr>
      <w:r w:rsidRPr="00F37EB1">
        <w:rPr>
          <w:rFonts w:ascii="仿宋_GB2312" w:eastAsia="仿宋_GB2312" w:hAnsi="宋体" w:hint="eastAsia"/>
          <w:color w:val="000000"/>
          <w:sz w:val="32"/>
          <w:szCs w:val="32"/>
        </w:rPr>
        <w:t xml:space="preserve">　　四、国家机关和企事业单位在岗从事经济工作的人员，符合《暂行规定》第六条规定的条件，可按下列规定参加相应级别的资格考试：</w:t>
      </w:r>
    </w:p>
    <w:p w:rsidR="00E10274" w:rsidRPr="00F37EB1" w:rsidRDefault="00E10274" w:rsidP="00E10274">
      <w:pPr>
        <w:spacing w:line="360" w:lineRule="auto"/>
        <w:rPr>
          <w:rFonts w:ascii="仿宋_GB2312" w:eastAsia="仿宋_GB2312" w:hAnsi="宋体" w:hint="eastAsia"/>
          <w:color w:val="000000"/>
          <w:sz w:val="32"/>
          <w:szCs w:val="32"/>
        </w:rPr>
      </w:pPr>
      <w:r w:rsidRPr="00F37EB1">
        <w:rPr>
          <w:rFonts w:ascii="仿宋_GB2312" w:eastAsia="仿宋_GB2312" w:hAnsi="宋体" w:hint="eastAsia"/>
          <w:color w:val="000000"/>
          <w:sz w:val="32"/>
          <w:szCs w:val="32"/>
        </w:rPr>
        <w:t xml:space="preserve">　　1.初中毕业参加工作满十年，可报名参加经济专业初级资格考试；</w:t>
      </w:r>
    </w:p>
    <w:p w:rsidR="00E10274" w:rsidRPr="00F37EB1" w:rsidRDefault="00E10274" w:rsidP="00E10274">
      <w:pPr>
        <w:spacing w:line="360" w:lineRule="auto"/>
        <w:rPr>
          <w:rFonts w:ascii="仿宋_GB2312" w:eastAsia="仿宋_GB2312" w:hAnsi="宋体" w:hint="eastAsia"/>
          <w:color w:val="000000"/>
          <w:sz w:val="32"/>
          <w:szCs w:val="32"/>
        </w:rPr>
      </w:pPr>
      <w:r w:rsidRPr="00F37EB1">
        <w:rPr>
          <w:rFonts w:ascii="仿宋_GB2312" w:eastAsia="仿宋_GB2312" w:hAnsi="宋体" w:hint="eastAsia"/>
          <w:color w:val="000000"/>
          <w:sz w:val="32"/>
          <w:szCs w:val="32"/>
        </w:rPr>
        <w:t xml:space="preserve">　　2.初中毕业参加工作满二十年且从事经济工作满十五年并担任助理经济师职务满四年，或高中、中等专业学校毕业从事经济工作满十五年并担任助理经济师职务满四年，可报名参加经济专业中级资格甲种考试。现在国家机关工作和从国家机关调入企事业单位工作未参加专业技术职务评聘的，不要求担任助理经济师职务。</w:t>
      </w:r>
    </w:p>
    <w:p w:rsidR="00E10274" w:rsidRPr="00F37EB1" w:rsidRDefault="00E10274" w:rsidP="00E10274">
      <w:pPr>
        <w:spacing w:line="360" w:lineRule="auto"/>
        <w:rPr>
          <w:rFonts w:ascii="仿宋_GB2312" w:eastAsia="仿宋_GB2312" w:hAnsi="宋体" w:hint="eastAsia"/>
          <w:color w:val="000000"/>
          <w:sz w:val="32"/>
          <w:szCs w:val="32"/>
        </w:rPr>
      </w:pPr>
      <w:r w:rsidRPr="00F37EB1">
        <w:rPr>
          <w:rFonts w:ascii="仿宋_GB2312" w:eastAsia="仿宋_GB2312" w:hAnsi="宋体" w:hint="eastAsia"/>
          <w:color w:val="000000"/>
          <w:sz w:val="32"/>
          <w:szCs w:val="32"/>
        </w:rPr>
        <w:t xml:space="preserve">　　五、本规定第四条只适用于1993—1994年度组织的经济专业技术资格考试，其报考人员参加工作年限和担任专业职务年限的计算截止</w:t>
      </w:r>
      <w:smartTag w:uri="urn:schemas-microsoft-com:office:smarttags" w:element="chsdate">
        <w:smartTagPr>
          <w:attr w:name="IsROCDate" w:val="False"/>
          <w:attr w:name="IsLunarDate" w:val="False"/>
          <w:attr w:name="Day" w:val="31"/>
          <w:attr w:name="Month" w:val="12"/>
          <w:attr w:name="Year" w:val="1994"/>
        </w:smartTagPr>
        <w:r w:rsidRPr="00F37EB1">
          <w:rPr>
            <w:rFonts w:ascii="仿宋_GB2312" w:eastAsia="仿宋_GB2312" w:hAnsi="宋体" w:hint="eastAsia"/>
            <w:color w:val="000000"/>
            <w:sz w:val="32"/>
            <w:szCs w:val="32"/>
          </w:rPr>
          <w:t>1994年12月31日</w:t>
        </w:r>
      </w:smartTag>
      <w:r w:rsidRPr="00F37EB1">
        <w:rPr>
          <w:rFonts w:ascii="仿宋_GB2312" w:eastAsia="仿宋_GB2312" w:hAnsi="宋体" w:hint="eastAsia"/>
          <w:color w:val="000000"/>
          <w:sz w:val="32"/>
          <w:szCs w:val="32"/>
        </w:rPr>
        <w:t>。从1995年开始，除第一、二、三条规定外，一律按《暂行规定》执行。</w:t>
      </w:r>
    </w:p>
    <w:p w:rsidR="00C81712" w:rsidRDefault="00C81712" w:rsidP="00E10274">
      <w:bookmarkStart w:id="0" w:name="_GoBack"/>
      <w:bookmarkEnd w:id="0"/>
    </w:p>
    <w:sectPr w:rsidR="00C817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274"/>
    <w:rsid w:val="00C81712"/>
    <w:rsid w:val="00E10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7B7F2362-6E93-4CD7-8DE1-61D4047C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027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124</Words>
  <Characters>710</Characters>
  <Application>Microsoft Office Word</Application>
  <DocSecurity>0</DocSecurity>
  <Lines>5</Lines>
  <Paragraphs>1</Paragraphs>
  <ScaleCrop>false</ScaleCrop>
  <Company>Microsoft</Company>
  <LinksUpToDate>false</LinksUpToDate>
  <CharactersWithSpaces>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cp:revision>
  <dcterms:created xsi:type="dcterms:W3CDTF">2017-08-02T07:35:00Z</dcterms:created>
  <dcterms:modified xsi:type="dcterms:W3CDTF">2017-08-02T07:36:00Z</dcterms:modified>
</cp:coreProperties>
</file>