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9E" w:rsidRPr="00E15453" w:rsidRDefault="00EA5C9E" w:rsidP="00EA5C9E">
      <w:pPr>
        <w:spacing w:line="560" w:lineRule="exact"/>
        <w:jc w:val="left"/>
        <w:rPr>
          <w:rFonts w:ascii="仿宋_GB2312" w:eastAsia="仿宋_GB2312" w:hAnsi="宋体"/>
          <w:sz w:val="30"/>
          <w:szCs w:val="30"/>
        </w:rPr>
      </w:pPr>
      <w:r w:rsidRPr="00E15453">
        <w:rPr>
          <w:rFonts w:ascii="仿宋_GB2312" w:eastAsia="仿宋_GB2312" w:hAnsi="宋体" w:hint="eastAsia"/>
          <w:sz w:val="30"/>
          <w:szCs w:val="30"/>
        </w:rPr>
        <w:t>附件1</w:t>
      </w:r>
    </w:p>
    <w:p w:rsidR="007A5A8B" w:rsidRPr="00E15453" w:rsidRDefault="00497572">
      <w:pPr>
        <w:spacing w:line="560" w:lineRule="exact"/>
        <w:jc w:val="center"/>
        <w:rPr>
          <w:rFonts w:ascii="方正小标宋简体" w:eastAsia="方正小标宋简体" w:hAnsi="宋体"/>
          <w:sz w:val="44"/>
          <w:szCs w:val="44"/>
        </w:rPr>
      </w:pPr>
      <w:r w:rsidRPr="00E15453">
        <w:rPr>
          <w:rFonts w:ascii="方正小标宋简体" w:eastAsia="方正小标宋简体" w:hAnsi="宋体" w:hint="eastAsia"/>
          <w:sz w:val="44"/>
          <w:szCs w:val="44"/>
        </w:rPr>
        <w:t>国家电投集团周口燃气热电有限公司</w:t>
      </w:r>
    </w:p>
    <w:p w:rsidR="007A5A8B" w:rsidRPr="00E15453" w:rsidRDefault="00497572">
      <w:pPr>
        <w:spacing w:line="560" w:lineRule="exact"/>
        <w:jc w:val="center"/>
        <w:rPr>
          <w:rFonts w:ascii="方正小标宋简体" w:eastAsia="方正小标宋简体" w:hAnsi="宋体"/>
          <w:sz w:val="44"/>
          <w:szCs w:val="44"/>
        </w:rPr>
      </w:pPr>
      <w:r w:rsidRPr="00E15453">
        <w:rPr>
          <w:rFonts w:ascii="方正小标宋简体" w:eastAsia="方正小标宋简体" w:hAnsi="宋体" w:hint="eastAsia"/>
          <w:sz w:val="44"/>
          <w:szCs w:val="44"/>
        </w:rPr>
        <w:t>岗位招聘信息</w:t>
      </w:r>
    </w:p>
    <w:tbl>
      <w:tblPr>
        <w:tblW w:w="9211"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
        <w:gridCol w:w="1559"/>
        <w:gridCol w:w="851"/>
        <w:gridCol w:w="5908"/>
      </w:tblGrid>
      <w:tr w:rsidR="007A5A8B" w:rsidRPr="00E15453">
        <w:trPr>
          <w:trHeight w:val="548"/>
          <w:jc w:val="center"/>
        </w:trPr>
        <w:tc>
          <w:tcPr>
            <w:tcW w:w="893" w:type="dxa"/>
            <w:vAlign w:val="center"/>
          </w:tcPr>
          <w:p w:rsidR="007A5A8B" w:rsidRPr="00E15453" w:rsidRDefault="00497572">
            <w:pPr>
              <w:jc w:val="center"/>
              <w:rPr>
                <w:rFonts w:ascii="仿宋_GB2312" w:eastAsia="仿宋_GB2312" w:hAnsi="宋体"/>
                <w:b/>
                <w:sz w:val="24"/>
              </w:rPr>
            </w:pPr>
            <w:r w:rsidRPr="00E15453">
              <w:rPr>
                <w:rFonts w:ascii="仿宋_GB2312" w:eastAsia="仿宋_GB2312" w:hAnsi="宋体" w:hint="eastAsia"/>
                <w:b/>
                <w:sz w:val="24"/>
              </w:rPr>
              <w:t>部 门</w:t>
            </w:r>
          </w:p>
        </w:tc>
        <w:tc>
          <w:tcPr>
            <w:tcW w:w="1559" w:type="dxa"/>
            <w:vAlign w:val="center"/>
          </w:tcPr>
          <w:p w:rsidR="007A5A8B" w:rsidRPr="00E15453" w:rsidRDefault="00497572">
            <w:pPr>
              <w:jc w:val="center"/>
              <w:rPr>
                <w:rFonts w:ascii="仿宋_GB2312" w:eastAsia="仿宋_GB2312" w:hAnsi="宋体"/>
                <w:b/>
                <w:sz w:val="24"/>
              </w:rPr>
            </w:pPr>
            <w:r w:rsidRPr="00E15453">
              <w:rPr>
                <w:rFonts w:ascii="仿宋_GB2312" w:eastAsia="仿宋_GB2312" w:hAnsi="宋体" w:hint="eastAsia"/>
                <w:b/>
                <w:sz w:val="24"/>
              </w:rPr>
              <w:t>岗位名称</w:t>
            </w:r>
          </w:p>
        </w:tc>
        <w:tc>
          <w:tcPr>
            <w:tcW w:w="851" w:type="dxa"/>
            <w:vAlign w:val="center"/>
          </w:tcPr>
          <w:p w:rsidR="007A5A8B" w:rsidRPr="00E15453" w:rsidRDefault="00497572">
            <w:pPr>
              <w:jc w:val="center"/>
              <w:rPr>
                <w:rFonts w:ascii="仿宋_GB2312" w:eastAsia="仿宋_GB2312" w:hAnsi="宋体"/>
                <w:b/>
                <w:sz w:val="24"/>
              </w:rPr>
            </w:pPr>
            <w:r w:rsidRPr="00E15453">
              <w:rPr>
                <w:rFonts w:ascii="仿宋_GB2312" w:eastAsia="仿宋_GB2312" w:hAnsi="宋体" w:hint="eastAsia"/>
                <w:b/>
                <w:sz w:val="24"/>
              </w:rPr>
              <w:t>人数</w:t>
            </w:r>
          </w:p>
        </w:tc>
        <w:tc>
          <w:tcPr>
            <w:tcW w:w="5908" w:type="dxa"/>
            <w:vAlign w:val="center"/>
          </w:tcPr>
          <w:p w:rsidR="007A5A8B" w:rsidRPr="00E15453" w:rsidRDefault="00497572" w:rsidP="00C66744">
            <w:pPr>
              <w:jc w:val="center"/>
              <w:rPr>
                <w:rFonts w:ascii="仿宋_GB2312" w:eastAsia="仿宋_GB2312" w:hAnsi="宋体"/>
                <w:b/>
                <w:sz w:val="24"/>
              </w:rPr>
            </w:pPr>
            <w:r w:rsidRPr="00E15453">
              <w:rPr>
                <w:rFonts w:ascii="仿宋_GB2312" w:eastAsia="仿宋_GB2312" w:hAnsi="宋体" w:hint="eastAsia"/>
                <w:b/>
                <w:sz w:val="24"/>
              </w:rPr>
              <w:t>任职</w:t>
            </w:r>
            <w:r w:rsidR="00C66744" w:rsidRPr="00E15453">
              <w:rPr>
                <w:rFonts w:ascii="仿宋_GB2312" w:eastAsia="仿宋_GB2312" w:hAnsi="宋体" w:hint="eastAsia"/>
                <w:b/>
                <w:sz w:val="24"/>
              </w:rPr>
              <w:t>条件</w:t>
            </w:r>
          </w:p>
        </w:tc>
      </w:tr>
      <w:tr w:rsidR="009B3678" w:rsidRPr="00E15453">
        <w:trPr>
          <w:trHeight w:val="548"/>
          <w:jc w:val="center"/>
        </w:trPr>
        <w:tc>
          <w:tcPr>
            <w:tcW w:w="893" w:type="dxa"/>
            <w:vMerge w:val="restart"/>
            <w:vAlign w:val="center"/>
          </w:tcPr>
          <w:p w:rsidR="009B3678" w:rsidRPr="00E15453" w:rsidRDefault="009B3678">
            <w:pPr>
              <w:jc w:val="center"/>
              <w:rPr>
                <w:rFonts w:ascii="仿宋_GB2312" w:eastAsia="仿宋_GB2312" w:hAnsi="宋体"/>
                <w:sz w:val="24"/>
              </w:rPr>
            </w:pPr>
            <w:r w:rsidRPr="00E15453">
              <w:rPr>
                <w:rFonts w:ascii="仿宋_GB2312" w:eastAsia="仿宋_GB2312" w:hAnsi="宋体" w:hint="eastAsia"/>
                <w:sz w:val="24"/>
              </w:rPr>
              <w:t>综合部</w:t>
            </w:r>
          </w:p>
          <w:p w:rsidR="009B3678" w:rsidRPr="00E15453" w:rsidRDefault="009B3678" w:rsidP="00D36FE0">
            <w:pPr>
              <w:jc w:val="center"/>
              <w:rPr>
                <w:rFonts w:ascii="仿宋_GB2312" w:eastAsia="仿宋_GB2312" w:hAnsi="宋体"/>
                <w:sz w:val="24"/>
              </w:rPr>
            </w:pPr>
            <w:r w:rsidRPr="00E15453">
              <w:rPr>
                <w:rFonts w:ascii="仿宋_GB2312" w:eastAsia="仿宋_GB2312" w:hAnsi="宋体" w:hint="eastAsia"/>
                <w:sz w:val="24"/>
              </w:rPr>
              <w:t>(5人)</w:t>
            </w:r>
          </w:p>
        </w:tc>
        <w:tc>
          <w:tcPr>
            <w:tcW w:w="1559" w:type="dxa"/>
            <w:vAlign w:val="center"/>
          </w:tcPr>
          <w:p w:rsidR="009B3678" w:rsidRPr="00E15453" w:rsidRDefault="009B3678">
            <w:pPr>
              <w:jc w:val="center"/>
              <w:rPr>
                <w:rFonts w:ascii="仿宋_GB2312" w:eastAsia="仿宋_GB2312" w:hAnsi="宋体"/>
                <w:b/>
                <w:sz w:val="24"/>
              </w:rPr>
            </w:pPr>
            <w:r w:rsidRPr="00E15453">
              <w:rPr>
                <w:rFonts w:ascii="仿宋_GB2312" w:eastAsia="仿宋_GB2312" w:hAnsi="宋体" w:hint="eastAsia"/>
                <w:sz w:val="24"/>
              </w:rPr>
              <w:t>文字秘书</w:t>
            </w:r>
          </w:p>
        </w:tc>
        <w:tc>
          <w:tcPr>
            <w:tcW w:w="851" w:type="dxa"/>
            <w:vAlign w:val="center"/>
          </w:tcPr>
          <w:p w:rsidR="009B3678" w:rsidRPr="00E15453" w:rsidRDefault="009B3678">
            <w:pPr>
              <w:jc w:val="center"/>
              <w:rPr>
                <w:rFonts w:ascii="仿宋_GB2312" w:eastAsia="仿宋_GB2312" w:hAnsi="宋体"/>
                <w:b/>
                <w:sz w:val="24"/>
              </w:rPr>
            </w:pPr>
            <w:r w:rsidRPr="00E15453">
              <w:rPr>
                <w:rFonts w:ascii="仿宋_GB2312" w:eastAsia="仿宋_GB2312" w:hAnsi="宋体" w:hint="eastAsia"/>
                <w:sz w:val="24"/>
              </w:rPr>
              <w:t>1</w:t>
            </w:r>
          </w:p>
        </w:tc>
        <w:tc>
          <w:tcPr>
            <w:tcW w:w="5908" w:type="dxa"/>
            <w:vAlign w:val="center"/>
          </w:tcPr>
          <w:p w:rsidR="009B3678" w:rsidRPr="00E15453" w:rsidRDefault="009B3678">
            <w:pPr>
              <w:rPr>
                <w:rFonts w:ascii="仿宋_GB2312" w:eastAsia="仿宋_GB2312" w:hAnsi="宋体"/>
                <w:sz w:val="24"/>
                <w:szCs w:val="24"/>
              </w:rPr>
            </w:pPr>
            <w:r w:rsidRPr="00E15453">
              <w:rPr>
                <w:rFonts w:ascii="仿宋_GB2312" w:eastAsia="仿宋_GB2312" w:hAnsi="宋体" w:hint="eastAsia"/>
                <w:sz w:val="24"/>
                <w:szCs w:val="24"/>
              </w:rPr>
              <w:t>1.大学本科及以上学历；</w:t>
            </w:r>
            <w:r w:rsidRPr="00E15453">
              <w:rPr>
                <w:rFonts w:ascii="仿宋_GB2312" w:eastAsia="仿宋_GB2312" w:hAnsi="宋体"/>
                <w:sz w:val="24"/>
                <w:szCs w:val="24"/>
              </w:rPr>
              <w:t xml:space="preserve"> </w:t>
            </w:r>
          </w:p>
          <w:p w:rsidR="009B3678" w:rsidRPr="00E15453" w:rsidRDefault="009B3678">
            <w:pPr>
              <w:rPr>
                <w:rFonts w:ascii="仿宋_GB2312" w:eastAsia="仿宋_GB2312" w:hAnsi="宋体"/>
                <w:sz w:val="24"/>
                <w:szCs w:val="24"/>
              </w:rPr>
            </w:pPr>
            <w:r w:rsidRPr="00E15453">
              <w:rPr>
                <w:rFonts w:ascii="仿宋_GB2312" w:eastAsia="仿宋_GB2312" w:hAnsi="宋体" w:hint="eastAsia"/>
                <w:sz w:val="24"/>
                <w:szCs w:val="24"/>
              </w:rPr>
              <w:t>2.具有2年及以上相同或相近岗位工作经历；</w:t>
            </w:r>
            <w:r w:rsidRPr="00E15453">
              <w:rPr>
                <w:rFonts w:ascii="仿宋_GB2312" w:eastAsia="仿宋_GB2312" w:hAnsi="宋体"/>
                <w:sz w:val="24"/>
                <w:szCs w:val="24"/>
              </w:rPr>
              <w:t xml:space="preserve"> </w:t>
            </w:r>
          </w:p>
          <w:p w:rsidR="009B3678" w:rsidRPr="00E15453" w:rsidRDefault="009B3678" w:rsidP="00EA5C9E">
            <w:pPr>
              <w:rPr>
                <w:rFonts w:ascii="仿宋_GB2312" w:eastAsia="仿宋_GB2312" w:hAnsi="宋体"/>
                <w:sz w:val="24"/>
                <w:szCs w:val="24"/>
              </w:rPr>
            </w:pPr>
            <w:r w:rsidRPr="00E15453">
              <w:rPr>
                <w:rFonts w:ascii="仿宋_GB2312" w:eastAsia="仿宋_GB2312" w:hAnsi="宋体" w:hint="eastAsia"/>
                <w:sz w:val="24"/>
                <w:szCs w:val="24"/>
              </w:rPr>
              <w:t>3.具有较好的文字写作能力、组织协调能力。</w:t>
            </w:r>
          </w:p>
        </w:tc>
      </w:tr>
      <w:tr w:rsidR="009B3678" w:rsidRPr="00E15453">
        <w:trPr>
          <w:trHeight w:val="548"/>
          <w:jc w:val="center"/>
        </w:trPr>
        <w:tc>
          <w:tcPr>
            <w:tcW w:w="893" w:type="dxa"/>
            <w:vMerge/>
            <w:vAlign w:val="center"/>
          </w:tcPr>
          <w:p w:rsidR="009B3678" w:rsidRPr="00E15453" w:rsidRDefault="009B3678">
            <w:pPr>
              <w:jc w:val="center"/>
              <w:rPr>
                <w:rFonts w:ascii="仿宋_GB2312" w:eastAsia="仿宋_GB2312" w:hAnsi="宋体"/>
                <w:b/>
                <w:sz w:val="24"/>
              </w:rPr>
            </w:pPr>
          </w:p>
        </w:tc>
        <w:tc>
          <w:tcPr>
            <w:tcW w:w="1559" w:type="dxa"/>
            <w:vAlign w:val="center"/>
          </w:tcPr>
          <w:p w:rsidR="009B3678" w:rsidRPr="00E15453" w:rsidRDefault="009B3678">
            <w:pPr>
              <w:jc w:val="center"/>
              <w:rPr>
                <w:rFonts w:ascii="仿宋_GB2312" w:eastAsia="仿宋_GB2312" w:hAnsi="宋体"/>
                <w:b/>
                <w:sz w:val="24"/>
              </w:rPr>
            </w:pPr>
            <w:r w:rsidRPr="00E15453">
              <w:rPr>
                <w:rFonts w:ascii="仿宋_GB2312" w:eastAsia="仿宋_GB2312" w:hAnsi="宋体" w:hint="eastAsia"/>
                <w:sz w:val="24"/>
              </w:rPr>
              <w:t>社保管理</w:t>
            </w:r>
          </w:p>
        </w:tc>
        <w:tc>
          <w:tcPr>
            <w:tcW w:w="851" w:type="dxa"/>
            <w:vAlign w:val="center"/>
          </w:tcPr>
          <w:p w:rsidR="009B3678" w:rsidRPr="00E15453" w:rsidRDefault="009B3678">
            <w:pPr>
              <w:jc w:val="center"/>
              <w:rPr>
                <w:rFonts w:ascii="仿宋_GB2312" w:eastAsia="仿宋_GB2312" w:hAnsi="宋体"/>
                <w:b/>
                <w:sz w:val="24"/>
              </w:rPr>
            </w:pPr>
            <w:r w:rsidRPr="00E15453">
              <w:rPr>
                <w:rFonts w:ascii="仿宋_GB2312" w:eastAsia="仿宋_GB2312" w:hAnsi="宋体" w:hint="eastAsia"/>
                <w:sz w:val="24"/>
              </w:rPr>
              <w:t>1</w:t>
            </w:r>
          </w:p>
        </w:tc>
        <w:tc>
          <w:tcPr>
            <w:tcW w:w="5908" w:type="dxa"/>
            <w:vAlign w:val="center"/>
          </w:tcPr>
          <w:p w:rsidR="009B3678" w:rsidRPr="00E15453" w:rsidRDefault="009B3678">
            <w:pPr>
              <w:rPr>
                <w:rFonts w:ascii="仿宋_GB2312" w:eastAsia="仿宋_GB2312" w:hAnsi="宋体"/>
                <w:sz w:val="24"/>
                <w:szCs w:val="24"/>
              </w:rPr>
            </w:pPr>
            <w:r w:rsidRPr="00E15453">
              <w:rPr>
                <w:rFonts w:ascii="仿宋_GB2312" w:eastAsia="仿宋_GB2312" w:hAnsi="宋体" w:hint="eastAsia"/>
                <w:sz w:val="24"/>
                <w:szCs w:val="24"/>
              </w:rPr>
              <w:t>1.大学本科及以上学历；</w:t>
            </w:r>
            <w:r w:rsidRPr="00E15453">
              <w:rPr>
                <w:rFonts w:ascii="仿宋_GB2312" w:eastAsia="仿宋_GB2312" w:hAnsi="宋体"/>
                <w:sz w:val="24"/>
                <w:szCs w:val="24"/>
              </w:rPr>
              <w:t xml:space="preserve"> </w:t>
            </w:r>
          </w:p>
          <w:p w:rsidR="009B3678" w:rsidRPr="00E15453" w:rsidRDefault="009B3678">
            <w:pPr>
              <w:rPr>
                <w:rFonts w:ascii="仿宋_GB2312" w:eastAsia="仿宋_GB2312" w:hAnsi="宋体"/>
                <w:sz w:val="24"/>
                <w:szCs w:val="24"/>
              </w:rPr>
            </w:pPr>
            <w:r w:rsidRPr="00E15453">
              <w:rPr>
                <w:rFonts w:ascii="仿宋_GB2312" w:eastAsia="仿宋_GB2312" w:hAnsi="宋体" w:hint="eastAsia"/>
                <w:sz w:val="24"/>
                <w:szCs w:val="24"/>
              </w:rPr>
              <w:t>2.熟练使用各种办公软件，对数据库有一定了解；</w:t>
            </w:r>
            <w:r w:rsidRPr="00E15453">
              <w:rPr>
                <w:rFonts w:ascii="仿宋_GB2312" w:eastAsia="仿宋_GB2312" w:hAnsi="宋体"/>
                <w:sz w:val="24"/>
                <w:szCs w:val="24"/>
              </w:rPr>
              <w:t xml:space="preserve"> </w:t>
            </w:r>
          </w:p>
          <w:p w:rsidR="009B3678" w:rsidRPr="00E15453" w:rsidRDefault="009B3678" w:rsidP="00EA5C9E">
            <w:pPr>
              <w:rPr>
                <w:rFonts w:ascii="仿宋_GB2312" w:eastAsia="仿宋_GB2312" w:hAnsi="宋体"/>
                <w:sz w:val="24"/>
                <w:szCs w:val="24"/>
              </w:rPr>
            </w:pPr>
            <w:r w:rsidRPr="00E15453">
              <w:rPr>
                <w:rFonts w:ascii="仿宋_GB2312" w:eastAsia="仿宋_GB2312" w:hAnsi="宋体" w:hint="eastAsia"/>
                <w:sz w:val="24"/>
                <w:szCs w:val="24"/>
              </w:rPr>
              <w:t>3.具有一定的组织协调能力和语言沟通表达能力。</w:t>
            </w:r>
          </w:p>
        </w:tc>
      </w:tr>
      <w:tr w:rsidR="009B3678" w:rsidRPr="00E15453">
        <w:trPr>
          <w:trHeight w:val="548"/>
          <w:jc w:val="center"/>
        </w:trPr>
        <w:tc>
          <w:tcPr>
            <w:tcW w:w="893" w:type="dxa"/>
            <w:vMerge/>
            <w:vAlign w:val="center"/>
          </w:tcPr>
          <w:p w:rsidR="009B3678" w:rsidRPr="00E15453" w:rsidRDefault="009B3678">
            <w:pPr>
              <w:jc w:val="center"/>
              <w:rPr>
                <w:rFonts w:ascii="仿宋_GB2312" w:eastAsia="仿宋_GB2312" w:hAnsi="宋体"/>
                <w:b/>
                <w:sz w:val="24"/>
              </w:rPr>
            </w:pPr>
          </w:p>
        </w:tc>
        <w:tc>
          <w:tcPr>
            <w:tcW w:w="1559" w:type="dxa"/>
            <w:vAlign w:val="center"/>
          </w:tcPr>
          <w:p w:rsidR="009B3678" w:rsidRPr="00E15453" w:rsidRDefault="009B3678">
            <w:pPr>
              <w:jc w:val="center"/>
              <w:rPr>
                <w:rFonts w:ascii="仿宋_GB2312" w:eastAsia="仿宋_GB2312" w:hAnsi="宋体"/>
                <w:b/>
                <w:sz w:val="24"/>
              </w:rPr>
            </w:pPr>
            <w:r w:rsidRPr="00E15453">
              <w:rPr>
                <w:rFonts w:ascii="仿宋_GB2312" w:eastAsia="仿宋_GB2312" w:hAnsi="宋体" w:hint="eastAsia"/>
                <w:sz w:val="24"/>
              </w:rPr>
              <w:t>信息通讯与网络管理</w:t>
            </w:r>
          </w:p>
        </w:tc>
        <w:tc>
          <w:tcPr>
            <w:tcW w:w="851" w:type="dxa"/>
            <w:vAlign w:val="center"/>
          </w:tcPr>
          <w:p w:rsidR="009B3678" w:rsidRPr="00E15453" w:rsidRDefault="009B3678">
            <w:pPr>
              <w:jc w:val="center"/>
              <w:rPr>
                <w:rFonts w:ascii="仿宋_GB2312" w:eastAsia="仿宋_GB2312" w:hAnsi="宋体"/>
                <w:b/>
                <w:sz w:val="24"/>
              </w:rPr>
            </w:pPr>
            <w:r w:rsidRPr="00E15453">
              <w:rPr>
                <w:rFonts w:ascii="仿宋_GB2312" w:eastAsia="仿宋_GB2312" w:hAnsi="宋体" w:hint="eastAsia"/>
                <w:sz w:val="24"/>
              </w:rPr>
              <w:t>1</w:t>
            </w:r>
          </w:p>
        </w:tc>
        <w:tc>
          <w:tcPr>
            <w:tcW w:w="5908" w:type="dxa"/>
            <w:vAlign w:val="center"/>
          </w:tcPr>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1.大学本科及以上学历；</w:t>
            </w:r>
            <w:r w:rsidRPr="00E15453">
              <w:rPr>
                <w:rFonts w:ascii="仿宋_GB2312" w:eastAsia="仿宋_GB2312" w:hAnsi="宋体"/>
                <w:sz w:val="24"/>
                <w:szCs w:val="24"/>
              </w:rPr>
              <w:t xml:space="preserve"> </w:t>
            </w:r>
          </w:p>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2.具有2年及以上信息专业经验，有相同或相近岗位工作经历；</w:t>
            </w:r>
            <w:r w:rsidRPr="00E15453">
              <w:rPr>
                <w:rFonts w:ascii="仿宋_GB2312" w:eastAsia="仿宋_GB2312" w:hAnsi="宋体"/>
                <w:sz w:val="24"/>
                <w:szCs w:val="24"/>
              </w:rPr>
              <w:t xml:space="preserve"> </w:t>
            </w:r>
          </w:p>
          <w:p w:rsidR="009B3678" w:rsidRPr="00E15453" w:rsidRDefault="009B3678" w:rsidP="00EA5C9E">
            <w:pPr>
              <w:jc w:val="left"/>
              <w:rPr>
                <w:rFonts w:ascii="仿宋_GB2312" w:eastAsia="仿宋_GB2312" w:hAnsi="宋体"/>
                <w:sz w:val="24"/>
                <w:szCs w:val="24"/>
              </w:rPr>
            </w:pPr>
            <w:r w:rsidRPr="00E15453">
              <w:rPr>
                <w:rFonts w:ascii="仿宋_GB2312" w:eastAsia="仿宋_GB2312" w:hAnsi="宋体" w:hint="eastAsia"/>
                <w:sz w:val="24"/>
                <w:szCs w:val="24"/>
              </w:rPr>
              <w:t>3.熟练使用各种办公软件。</w:t>
            </w:r>
            <w:r w:rsidRPr="00E15453">
              <w:rPr>
                <w:rFonts w:ascii="仿宋_GB2312" w:eastAsia="仿宋_GB2312" w:hAnsi="宋体"/>
                <w:sz w:val="24"/>
                <w:szCs w:val="24"/>
              </w:rPr>
              <w:t xml:space="preserve"> </w:t>
            </w:r>
          </w:p>
        </w:tc>
      </w:tr>
      <w:tr w:rsidR="009B3678" w:rsidRPr="00E15453">
        <w:trPr>
          <w:trHeight w:val="548"/>
          <w:jc w:val="center"/>
        </w:trPr>
        <w:tc>
          <w:tcPr>
            <w:tcW w:w="893" w:type="dxa"/>
            <w:vMerge/>
            <w:vAlign w:val="center"/>
          </w:tcPr>
          <w:p w:rsidR="009B3678" w:rsidRPr="00E15453" w:rsidRDefault="009B3678">
            <w:pPr>
              <w:jc w:val="center"/>
              <w:rPr>
                <w:rFonts w:ascii="仿宋_GB2312" w:eastAsia="仿宋_GB2312" w:hAnsi="宋体"/>
                <w:b/>
                <w:sz w:val="24"/>
              </w:rPr>
            </w:pPr>
          </w:p>
        </w:tc>
        <w:tc>
          <w:tcPr>
            <w:tcW w:w="1559" w:type="dxa"/>
            <w:vAlign w:val="center"/>
          </w:tcPr>
          <w:p w:rsidR="009B3678" w:rsidRPr="00E15453" w:rsidRDefault="009B3678">
            <w:pPr>
              <w:jc w:val="center"/>
              <w:rPr>
                <w:rFonts w:ascii="仿宋_GB2312" w:eastAsia="仿宋_GB2312" w:hAnsi="宋体"/>
                <w:b/>
                <w:sz w:val="24"/>
              </w:rPr>
            </w:pPr>
            <w:r w:rsidRPr="00E15453">
              <w:rPr>
                <w:rFonts w:ascii="仿宋_GB2312" w:eastAsia="仿宋_GB2312" w:hAnsi="宋体" w:hint="eastAsia"/>
                <w:sz w:val="24"/>
              </w:rPr>
              <w:t>法律事务</w:t>
            </w:r>
          </w:p>
        </w:tc>
        <w:tc>
          <w:tcPr>
            <w:tcW w:w="851" w:type="dxa"/>
            <w:vAlign w:val="center"/>
          </w:tcPr>
          <w:p w:rsidR="009B3678" w:rsidRPr="00E15453" w:rsidRDefault="009B3678">
            <w:pPr>
              <w:jc w:val="center"/>
              <w:rPr>
                <w:rFonts w:ascii="仿宋_GB2312" w:eastAsia="仿宋_GB2312" w:hAnsi="宋体"/>
                <w:b/>
                <w:sz w:val="24"/>
              </w:rPr>
            </w:pPr>
            <w:r w:rsidRPr="00E15453">
              <w:rPr>
                <w:rFonts w:ascii="仿宋_GB2312" w:eastAsia="仿宋_GB2312" w:hAnsi="宋体" w:hint="eastAsia"/>
                <w:sz w:val="24"/>
              </w:rPr>
              <w:t>1</w:t>
            </w:r>
          </w:p>
        </w:tc>
        <w:tc>
          <w:tcPr>
            <w:tcW w:w="5908" w:type="dxa"/>
            <w:vAlign w:val="center"/>
          </w:tcPr>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1.大学本科及以上学历；</w:t>
            </w:r>
            <w:r w:rsidRPr="00E15453">
              <w:rPr>
                <w:rFonts w:ascii="仿宋_GB2312" w:eastAsia="仿宋_GB2312" w:hAnsi="宋体"/>
                <w:sz w:val="24"/>
                <w:szCs w:val="24"/>
              </w:rPr>
              <w:t xml:space="preserve"> </w:t>
            </w:r>
          </w:p>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2.具有法律专业工作经验，有相同或相近岗位工作经历；</w:t>
            </w:r>
          </w:p>
          <w:p w:rsidR="009B3678" w:rsidRPr="00E15453" w:rsidRDefault="009B3678" w:rsidP="00EA5C9E">
            <w:pPr>
              <w:jc w:val="left"/>
              <w:rPr>
                <w:rFonts w:ascii="仿宋_GB2312" w:eastAsia="仿宋_GB2312" w:hAnsi="宋体"/>
                <w:sz w:val="24"/>
                <w:szCs w:val="24"/>
              </w:rPr>
            </w:pPr>
            <w:r w:rsidRPr="00E15453">
              <w:rPr>
                <w:rFonts w:ascii="仿宋_GB2312" w:eastAsia="仿宋_GB2312" w:hAnsi="宋体" w:hint="eastAsia"/>
                <w:sz w:val="24"/>
                <w:szCs w:val="24"/>
              </w:rPr>
              <w:t>3.具有一定的组织协调能力和语言沟通表达能力。</w:t>
            </w:r>
          </w:p>
        </w:tc>
      </w:tr>
      <w:tr w:rsidR="009B3678" w:rsidRPr="00E15453">
        <w:trPr>
          <w:trHeight w:val="548"/>
          <w:jc w:val="center"/>
        </w:trPr>
        <w:tc>
          <w:tcPr>
            <w:tcW w:w="893" w:type="dxa"/>
            <w:vMerge/>
            <w:vAlign w:val="center"/>
          </w:tcPr>
          <w:p w:rsidR="009B3678" w:rsidRPr="00E15453" w:rsidRDefault="009B3678">
            <w:pPr>
              <w:jc w:val="center"/>
              <w:rPr>
                <w:rFonts w:ascii="仿宋_GB2312" w:eastAsia="仿宋_GB2312" w:hAnsi="宋体"/>
                <w:b/>
                <w:sz w:val="24"/>
              </w:rPr>
            </w:pPr>
          </w:p>
        </w:tc>
        <w:tc>
          <w:tcPr>
            <w:tcW w:w="1559" w:type="dxa"/>
            <w:vAlign w:val="center"/>
          </w:tcPr>
          <w:p w:rsidR="009B3678" w:rsidRPr="00E15453" w:rsidRDefault="009B3678" w:rsidP="00A4645E">
            <w:pPr>
              <w:jc w:val="center"/>
              <w:rPr>
                <w:rFonts w:ascii="仿宋_GB2312" w:eastAsia="仿宋_GB2312" w:hAnsi="宋体"/>
                <w:sz w:val="24"/>
              </w:rPr>
            </w:pPr>
            <w:r w:rsidRPr="00E15453">
              <w:rPr>
                <w:rFonts w:ascii="仿宋_GB2312" w:eastAsia="仿宋_GB2312" w:hAnsi="宋体" w:hint="eastAsia"/>
                <w:sz w:val="24"/>
              </w:rPr>
              <w:t>审计兼风险内控</w:t>
            </w:r>
          </w:p>
        </w:tc>
        <w:tc>
          <w:tcPr>
            <w:tcW w:w="851" w:type="dxa"/>
            <w:vAlign w:val="center"/>
          </w:tcPr>
          <w:p w:rsidR="009B3678" w:rsidRPr="00E15453" w:rsidRDefault="009B3678" w:rsidP="00A4645E">
            <w:pPr>
              <w:jc w:val="center"/>
              <w:rPr>
                <w:rFonts w:ascii="仿宋_GB2312" w:eastAsia="仿宋_GB2312" w:hAnsi="宋体"/>
                <w:sz w:val="24"/>
              </w:rPr>
            </w:pPr>
            <w:r w:rsidRPr="00E15453">
              <w:rPr>
                <w:rFonts w:ascii="仿宋_GB2312" w:eastAsia="仿宋_GB2312" w:hAnsi="宋体" w:hint="eastAsia"/>
                <w:sz w:val="24"/>
              </w:rPr>
              <w:t>1</w:t>
            </w:r>
          </w:p>
        </w:tc>
        <w:tc>
          <w:tcPr>
            <w:tcW w:w="5908" w:type="dxa"/>
            <w:vAlign w:val="center"/>
          </w:tcPr>
          <w:p w:rsidR="009B3678" w:rsidRPr="00E15453" w:rsidRDefault="009B3678" w:rsidP="00A4645E">
            <w:pPr>
              <w:jc w:val="left"/>
              <w:rPr>
                <w:rFonts w:ascii="仿宋_GB2312" w:eastAsia="仿宋_GB2312" w:hAnsi="宋体"/>
                <w:sz w:val="24"/>
                <w:szCs w:val="24"/>
              </w:rPr>
            </w:pPr>
            <w:r w:rsidRPr="00E15453">
              <w:rPr>
                <w:rFonts w:ascii="仿宋_GB2312" w:eastAsia="仿宋_GB2312" w:hAnsi="宋体" w:hint="eastAsia"/>
                <w:sz w:val="24"/>
                <w:szCs w:val="24"/>
              </w:rPr>
              <w:t>1.大学本科及以上学历，财务或经济类相关专业；</w:t>
            </w:r>
          </w:p>
          <w:p w:rsidR="009B3678" w:rsidRPr="00E15453" w:rsidRDefault="009B3678" w:rsidP="00A4645E">
            <w:pPr>
              <w:jc w:val="left"/>
              <w:rPr>
                <w:rFonts w:ascii="仿宋_GB2312" w:eastAsia="仿宋_GB2312" w:hAnsi="宋体"/>
                <w:sz w:val="24"/>
                <w:szCs w:val="24"/>
              </w:rPr>
            </w:pPr>
            <w:r w:rsidRPr="00E15453">
              <w:rPr>
                <w:rFonts w:ascii="仿宋_GB2312" w:eastAsia="仿宋_GB2312" w:hAnsi="宋体" w:hint="eastAsia"/>
                <w:sz w:val="24"/>
                <w:szCs w:val="24"/>
              </w:rPr>
              <w:t>2.具有2年及以上相同或相近岗位工作经历；</w:t>
            </w:r>
          </w:p>
          <w:p w:rsidR="009B3678" w:rsidRPr="00E15453" w:rsidRDefault="009B3678" w:rsidP="00A4645E">
            <w:pPr>
              <w:jc w:val="left"/>
              <w:rPr>
                <w:rFonts w:ascii="仿宋_GB2312" w:eastAsia="仿宋_GB2312" w:hAnsi="宋体"/>
                <w:sz w:val="24"/>
                <w:szCs w:val="24"/>
              </w:rPr>
            </w:pPr>
            <w:r w:rsidRPr="00E15453">
              <w:rPr>
                <w:rFonts w:ascii="仿宋_GB2312" w:eastAsia="仿宋_GB2312" w:hAnsi="宋体" w:hint="eastAsia"/>
                <w:sz w:val="24"/>
                <w:szCs w:val="24"/>
              </w:rPr>
              <w:t>3.具有初级及以上专业技术资格（审计或会计专业）。</w:t>
            </w:r>
          </w:p>
        </w:tc>
      </w:tr>
      <w:tr w:rsidR="009B3678" w:rsidRPr="00E15453">
        <w:trPr>
          <w:trHeight w:val="548"/>
          <w:jc w:val="center"/>
        </w:trPr>
        <w:tc>
          <w:tcPr>
            <w:tcW w:w="893" w:type="dxa"/>
            <w:vAlign w:val="center"/>
          </w:tcPr>
          <w:p w:rsidR="009B3678" w:rsidRPr="00E15453" w:rsidRDefault="009B3678" w:rsidP="0010054F">
            <w:pPr>
              <w:jc w:val="center"/>
              <w:rPr>
                <w:rFonts w:ascii="仿宋_GB2312" w:eastAsia="仿宋_GB2312" w:hAnsi="宋体"/>
                <w:sz w:val="24"/>
              </w:rPr>
            </w:pPr>
            <w:r w:rsidRPr="00E15453">
              <w:rPr>
                <w:rFonts w:ascii="仿宋_GB2312" w:eastAsia="仿宋_GB2312" w:hAnsi="宋体" w:hint="eastAsia"/>
                <w:sz w:val="24"/>
              </w:rPr>
              <w:t>计划经营部</w:t>
            </w:r>
          </w:p>
          <w:p w:rsidR="009B3678" w:rsidRPr="00E15453" w:rsidRDefault="009B3678" w:rsidP="0010054F">
            <w:pPr>
              <w:jc w:val="center"/>
              <w:rPr>
                <w:rFonts w:ascii="仿宋_GB2312" w:eastAsia="仿宋_GB2312" w:hAnsi="宋体"/>
                <w:b/>
                <w:sz w:val="24"/>
              </w:rPr>
            </w:pPr>
            <w:r w:rsidRPr="00E15453">
              <w:rPr>
                <w:rFonts w:ascii="仿宋_GB2312" w:eastAsia="仿宋_GB2312" w:hAnsi="宋体" w:hint="eastAsia"/>
                <w:sz w:val="24"/>
              </w:rPr>
              <w:t>(1人)</w:t>
            </w:r>
          </w:p>
        </w:tc>
        <w:tc>
          <w:tcPr>
            <w:tcW w:w="1559" w:type="dxa"/>
            <w:vAlign w:val="center"/>
          </w:tcPr>
          <w:p w:rsidR="009B3678" w:rsidRPr="00E15453" w:rsidRDefault="009B3678" w:rsidP="0010054F">
            <w:pPr>
              <w:jc w:val="center"/>
              <w:rPr>
                <w:rFonts w:ascii="仿宋_GB2312" w:eastAsia="仿宋_GB2312" w:hAnsi="宋体"/>
                <w:sz w:val="24"/>
                <w:szCs w:val="24"/>
              </w:rPr>
            </w:pPr>
            <w:r w:rsidRPr="00E15453">
              <w:rPr>
                <w:rFonts w:ascii="仿宋_GB2312" w:eastAsia="仿宋_GB2312" w:hAnsi="宋体" w:hint="eastAsia"/>
                <w:sz w:val="24"/>
                <w:szCs w:val="24"/>
              </w:rPr>
              <w:t>物资采购</w:t>
            </w:r>
          </w:p>
        </w:tc>
        <w:tc>
          <w:tcPr>
            <w:tcW w:w="851" w:type="dxa"/>
            <w:vAlign w:val="center"/>
          </w:tcPr>
          <w:p w:rsidR="009B3678" w:rsidRPr="00E15453" w:rsidRDefault="009B3678" w:rsidP="0010054F">
            <w:pPr>
              <w:jc w:val="center"/>
              <w:rPr>
                <w:rFonts w:ascii="仿宋_GB2312" w:eastAsia="仿宋_GB2312" w:hAnsi="宋体"/>
                <w:sz w:val="24"/>
                <w:szCs w:val="24"/>
              </w:rPr>
            </w:pPr>
            <w:r w:rsidRPr="00E15453">
              <w:rPr>
                <w:rFonts w:ascii="仿宋_GB2312" w:eastAsia="仿宋_GB2312" w:hAnsi="宋体" w:hint="eastAsia"/>
                <w:sz w:val="24"/>
                <w:szCs w:val="24"/>
              </w:rPr>
              <w:t>1</w:t>
            </w:r>
          </w:p>
        </w:tc>
        <w:tc>
          <w:tcPr>
            <w:tcW w:w="5908" w:type="dxa"/>
            <w:vAlign w:val="center"/>
          </w:tcPr>
          <w:p w:rsidR="009B3678" w:rsidRPr="00E15453" w:rsidRDefault="009B3678" w:rsidP="0010054F">
            <w:pPr>
              <w:jc w:val="left"/>
              <w:rPr>
                <w:rFonts w:ascii="仿宋_GB2312" w:eastAsia="仿宋_GB2312" w:hAnsi="宋体"/>
                <w:sz w:val="24"/>
                <w:szCs w:val="24"/>
              </w:rPr>
            </w:pPr>
            <w:r w:rsidRPr="00E15453">
              <w:rPr>
                <w:rFonts w:ascii="仿宋_GB2312" w:eastAsia="仿宋_GB2312" w:hAnsi="宋体" w:hint="eastAsia"/>
                <w:sz w:val="24"/>
                <w:szCs w:val="24"/>
              </w:rPr>
              <w:t>1.大学本科及以上学历；</w:t>
            </w:r>
            <w:r w:rsidRPr="00E15453">
              <w:rPr>
                <w:rFonts w:ascii="仿宋_GB2312" w:eastAsia="仿宋_GB2312" w:hAnsi="宋体"/>
                <w:sz w:val="24"/>
                <w:szCs w:val="24"/>
              </w:rPr>
              <w:t xml:space="preserve"> </w:t>
            </w:r>
          </w:p>
          <w:p w:rsidR="009B3678" w:rsidRPr="00E15453" w:rsidRDefault="009B3678" w:rsidP="0010054F">
            <w:pPr>
              <w:jc w:val="left"/>
              <w:rPr>
                <w:rFonts w:ascii="仿宋_GB2312" w:eastAsia="仿宋_GB2312" w:hAnsi="宋体"/>
                <w:sz w:val="24"/>
                <w:szCs w:val="24"/>
              </w:rPr>
            </w:pPr>
            <w:r w:rsidRPr="00E15453">
              <w:rPr>
                <w:rFonts w:ascii="仿宋_GB2312" w:eastAsia="仿宋_GB2312" w:hAnsi="宋体" w:hint="eastAsia"/>
                <w:sz w:val="24"/>
                <w:szCs w:val="24"/>
              </w:rPr>
              <w:t>2.具有1年及以上相同或相近岗位工作经历；</w:t>
            </w:r>
          </w:p>
          <w:p w:rsidR="009B3678" w:rsidRPr="00E15453" w:rsidRDefault="009B3678" w:rsidP="00EA5C9E">
            <w:pPr>
              <w:jc w:val="left"/>
              <w:rPr>
                <w:rFonts w:ascii="仿宋_GB2312" w:eastAsia="仿宋_GB2312" w:hAnsi="宋体"/>
                <w:sz w:val="24"/>
                <w:szCs w:val="24"/>
              </w:rPr>
            </w:pPr>
            <w:r w:rsidRPr="00E15453">
              <w:rPr>
                <w:rFonts w:ascii="仿宋_GB2312" w:eastAsia="仿宋_GB2312" w:hAnsi="宋体" w:hint="eastAsia"/>
                <w:sz w:val="24"/>
                <w:szCs w:val="24"/>
              </w:rPr>
              <w:t>3.工作讲原则，不徇私，能抵制各种损害公司利益的行为。</w:t>
            </w:r>
          </w:p>
        </w:tc>
      </w:tr>
      <w:tr w:rsidR="009B3678" w:rsidRPr="00E15453">
        <w:trPr>
          <w:trHeight w:val="548"/>
          <w:jc w:val="center"/>
        </w:trPr>
        <w:tc>
          <w:tcPr>
            <w:tcW w:w="893" w:type="dxa"/>
            <w:vMerge w:val="restart"/>
            <w:vAlign w:val="center"/>
          </w:tcPr>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t>财务部</w:t>
            </w:r>
          </w:p>
          <w:p w:rsidR="009B3678" w:rsidRPr="00E15453" w:rsidRDefault="009B3678" w:rsidP="00DD4466">
            <w:pPr>
              <w:rPr>
                <w:rFonts w:ascii="仿宋_GB2312" w:eastAsia="仿宋_GB2312" w:hAnsi="宋体"/>
                <w:b/>
                <w:sz w:val="24"/>
              </w:rPr>
            </w:pPr>
            <w:r w:rsidRPr="00E15453">
              <w:rPr>
                <w:rFonts w:ascii="仿宋_GB2312" w:eastAsia="仿宋_GB2312" w:hAnsi="宋体" w:hint="eastAsia"/>
                <w:sz w:val="24"/>
              </w:rPr>
              <w:t>(2人)</w:t>
            </w:r>
          </w:p>
        </w:tc>
        <w:tc>
          <w:tcPr>
            <w:tcW w:w="1559" w:type="dxa"/>
            <w:vAlign w:val="center"/>
          </w:tcPr>
          <w:p w:rsidR="009B3678" w:rsidRPr="00E15453" w:rsidRDefault="009B3678">
            <w:pPr>
              <w:jc w:val="center"/>
              <w:rPr>
                <w:rFonts w:ascii="仿宋_GB2312" w:eastAsia="仿宋_GB2312" w:hAnsi="宋体"/>
                <w:sz w:val="24"/>
              </w:rPr>
            </w:pPr>
            <w:r w:rsidRPr="00E15453">
              <w:rPr>
                <w:rFonts w:ascii="仿宋_GB2312" w:eastAsia="仿宋_GB2312" w:hAnsi="宋体" w:hint="eastAsia"/>
                <w:sz w:val="24"/>
                <w:szCs w:val="24"/>
              </w:rPr>
              <w:t>副主任</w:t>
            </w:r>
          </w:p>
        </w:tc>
        <w:tc>
          <w:tcPr>
            <w:tcW w:w="851" w:type="dxa"/>
            <w:vAlign w:val="center"/>
          </w:tcPr>
          <w:p w:rsidR="009B3678" w:rsidRPr="00E15453" w:rsidRDefault="009B3678">
            <w:pPr>
              <w:jc w:val="center"/>
              <w:rPr>
                <w:rFonts w:ascii="仿宋_GB2312" w:eastAsia="仿宋_GB2312" w:hAnsi="宋体"/>
                <w:sz w:val="24"/>
              </w:rPr>
            </w:pPr>
            <w:r w:rsidRPr="00E15453">
              <w:rPr>
                <w:rFonts w:ascii="仿宋_GB2312" w:eastAsia="仿宋_GB2312" w:hAnsi="宋体" w:hint="eastAsia"/>
                <w:sz w:val="24"/>
                <w:szCs w:val="24"/>
              </w:rPr>
              <w:t>1</w:t>
            </w:r>
          </w:p>
        </w:tc>
        <w:tc>
          <w:tcPr>
            <w:tcW w:w="5908" w:type="dxa"/>
            <w:vAlign w:val="center"/>
          </w:tcPr>
          <w:p w:rsidR="009B3678" w:rsidRPr="00E15453" w:rsidRDefault="009B3678" w:rsidP="00925EDC">
            <w:pPr>
              <w:jc w:val="left"/>
              <w:rPr>
                <w:rFonts w:ascii="仿宋_GB2312" w:eastAsia="仿宋_GB2312" w:hAnsi="宋体"/>
                <w:sz w:val="24"/>
                <w:szCs w:val="24"/>
              </w:rPr>
            </w:pPr>
            <w:r w:rsidRPr="00E15453">
              <w:rPr>
                <w:rFonts w:ascii="仿宋_GB2312" w:eastAsia="仿宋_GB2312" w:hAnsi="宋体" w:hint="eastAsia"/>
                <w:sz w:val="24"/>
                <w:szCs w:val="24"/>
              </w:rPr>
              <w:t>1.大学本科及以上学历，财经或管理类相关专业；</w:t>
            </w:r>
          </w:p>
          <w:p w:rsidR="009B3678" w:rsidRPr="00E15453" w:rsidRDefault="009B3678" w:rsidP="00925EDC">
            <w:pPr>
              <w:jc w:val="left"/>
              <w:rPr>
                <w:rFonts w:ascii="仿宋_GB2312" w:eastAsia="仿宋_GB2312" w:hAnsi="宋体"/>
                <w:sz w:val="24"/>
                <w:szCs w:val="24"/>
              </w:rPr>
            </w:pPr>
            <w:r w:rsidRPr="00E15453">
              <w:rPr>
                <w:rFonts w:ascii="仿宋_GB2312" w:eastAsia="仿宋_GB2312" w:hAnsi="宋体" w:hint="eastAsia"/>
                <w:sz w:val="24"/>
                <w:szCs w:val="24"/>
              </w:rPr>
              <w:t>2.具有集团公司系统内会计部门副主任岗位或会计岗位5年及以上工作经历；</w:t>
            </w:r>
          </w:p>
          <w:p w:rsidR="009B3678" w:rsidRPr="00E15453" w:rsidRDefault="009B3678" w:rsidP="000F5319">
            <w:pPr>
              <w:jc w:val="left"/>
              <w:rPr>
                <w:rFonts w:ascii="仿宋_GB2312" w:eastAsia="仿宋_GB2312" w:hAnsi="宋体"/>
                <w:sz w:val="24"/>
                <w:szCs w:val="24"/>
              </w:rPr>
            </w:pPr>
            <w:r w:rsidRPr="00E15453">
              <w:rPr>
                <w:rFonts w:ascii="仿宋_GB2312" w:eastAsia="仿宋_GB2312" w:hAnsi="宋体" w:hint="eastAsia"/>
                <w:sz w:val="24"/>
                <w:szCs w:val="24"/>
              </w:rPr>
              <w:t>3.取得会计岗位从业资格，并具有会计师及以上专业技术资格。</w:t>
            </w:r>
            <w:r w:rsidRPr="00E15453">
              <w:rPr>
                <w:rFonts w:ascii="仿宋_GB2312" w:eastAsia="仿宋_GB2312" w:hAnsi="宋体"/>
                <w:sz w:val="24"/>
                <w:szCs w:val="24"/>
              </w:rPr>
              <w:t xml:space="preserve"> </w:t>
            </w:r>
          </w:p>
        </w:tc>
      </w:tr>
      <w:tr w:rsidR="009B3678" w:rsidRPr="00E15453">
        <w:trPr>
          <w:trHeight w:val="548"/>
          <w:jc w:val="center"/>
        </w:trPr>
        <w:tc>
          <w:tcPr>
            <w:tcW w:w="893" w:type="dxa"/>
            <w:vMerge/>
            <w:vAlign w:val="center"/>
          </w:tcPr>
          <w:p w:rsidR="009B3678" w:rsidRPr="00E15453" w:rsidRDefault="009B3678">
            <w:pPr>
              <w:jc w:val="center"/>
              <w:rPr>
                <w:rFonts w:ascii="仿宋_GB2312" w:eastAsia="仿宋_GB2312" w:hAnsi="宋体"/>
                <w:b/>
                <w:sz w:val="24"/>
              </w:rPr>
            </w:pPr>
          </w:p>
        </w:tc>
        <w:tc>
          <w:tcPr>
            <w:tcW w:w="1559" w:type="dxa"/>
            <w:vAlign w:val="center"/>
          </w:tcPr>
          <w:p w:rsidR="009B3678" w:rsidRPr="00E15453" w:rsidRDefault="009B3678">
            <w:pPr>
              <w:jc w:val="center"/>
              <w:rPr>
                <w:rFonts w:ascii="仿宋_GB2312" w:eastAsia="仿宋_GB2312" w:hAnsi="宋体"/>
                <w:sz w:val="24"/>
              </w:rPr>
            </w:pPr>
            <w:r w:rsidRPr="00E15453">
              <w:rPr>
                <w:rFonts w:ascii="仿宋_GB2312" w:eastAsia="仿宋_GB2312" w:hAnsi="宋体" w:hint="eastAsia"/>
                <w:sz w:val="24"/>
                <w:szCs w:val="24"/>
              </w:rPr>
              <w:t>会计</w:t>
            </w:r>
          </w:p>
        </w:tc>
        <w:tc>
          <w:tcPr>
            <w:tcW w:w="851" w:type="dxa"/>
            <w:vAlign w:val="center"/>
          </w:tcPr>
          <w:p w:rsidR="009B3678" w:rsidRPr="00E15453" w:rsidRDefault="009B3678">
            <w:pPr>
              <w:jc w:val="center"/>
              <w:rPr>
                <w:rFonts w:ascii="仿宋_GB2312" w:eastAsia="仿宋_GB2312" w:hAnsi="宋体"/>
                <w:sz w:val="24"/>
              </w:rPr>
            </w:pPr>
            <w:r w:rsidRPr="00E15453">
              <w:rPr>
                <w:rFonts w:ascii="仿宋_GB2312" w:eastAsia="仿宋_GB2312" w:hAnsi="宋体" w:hint="eastAsia"/>
                <w:sz w:val="24"/>
                <w:szCs w:val="24"/>
              </w:rPr>
              <w:t>1</w:t>
            </w:r>
          </w:p>
        </w:tc>
        <w:tc>
          <w:tcPr>
            <w:tcW w:w="5908" w:type="dxa"/>
            <w:vAlign w:val="center"/>
          </w:tcPr>
          <w:p w:rsidR="009B3678" w:rsidRPr="00E15453" w:rsidRDefault="009B3678" w:rsidP="00403573">
            <w:pPr>
              <w:jc w:val="left"/>
              <w:rPr>
                <w:rFonts w:ascii="仿宋_GB2312" w:eastAsia="仿宋_GB2312" w:hAnsi="宋体"/>
                <w:sz w:val="24"/>
                <w:szCs w:val="24"/>
              </w:rPr>
            </w:pPr>
            <w:r w:rsidRPr="00E15453">
              <w:rPr>
                <w:rFonts w:ascii="仿宋_GB2312" w:eastAsia="仿宋_GB2312" w:hAnsi="宋体" w:hint="eastAsia"/>
                <w:sz w:val="24"/>
                <w:szCs w:val="24"/>
              </w:rPr>
              <w:t>1.大学本科及以上学历，财经或管理类相关专业；</w:t>
            </w:r>
          </w:p>
          <w:p w:rsidR="009B3678" w:rsidRPr="00E15453" w:rsidRDefault="009B3678" w:rsidP="00403573">
            <w:pPr>
              <w:jc w:val="left"/>
              <w:rPr>
                <w:rFonts w:ascii="仿宋_GB2312" w:eastAsia="仿宋_GB2312" w:hAnsi="宋体"/>
                <w:sz w:val="24"/>
                <w:szCs w:val="24"/>
              </w:rPr>
            </w:pPr>
            <w:r w:rsidRPr="00E15453">
              <w:rPr>
                <w:rFonts w:ascii="仿宋_GB2312" w:eastAsia="仿宋_GB2312" w:hAnsi="宋体" w:hint="eastAsia"/>
                <w:sz w:val="24"/>
                <w:szCs w:val="24"/>
              </w:rPr>
              <w:t>2.具有2年及以上会计专业工作经验，有相同或相近岗位工作经历；</w:t>
            </w:r>
            <w:r w:rsidRPr="00E15453">
              <w:rPr>
                <w:rFonts w:ascii="仿宋_GB2312" w:eastAsia="仿宋_GB2312" w:hAnsi="宋体"/>
                <w:sz w:val="24"/>
                <w:szCs w:val="24"/>
              </w:rPr>
              <w:t xml:space="preserve"> </w:t>
            </w:r>
          </w:p>
          <w:p w:rsidR="009B3678" w:rsidRPr="00E15453" w:rsidRDefault="009B3678" w:rsidP="000F5319">
            <w:pPr>
              <w:jc w:val="left"/>
              <w:rPr>
                <w:rFonts w:ascii="仿宋_GB2312" w:eastAsia="仿宋_GB2312" w:hAnsi="宋体"/>
                <w:sz w:val="24"/>
                <w:szCs w:val="24"/>
              </w:rPr>
            </w:pPr>
            <w:r w:rsidRPr="00E15453">
              <w:rPr>
                <w:rFonts w:ascii="仿宋_GB2312" w:eastAsia="仿宋_GB2312" w:hAnsi="宋体" w:hint="eastAsia"/>
                <w:sz w:val="24"/>
                <w:szCs w:val="24"/>
              </w:rPr>
              <w:t>3.取得会计岗位从业资格，并具有助理会计师及以上专业技术资格。</w:t>
            </w:r>
          </w:p>
        </w:tc>
      </w:tr>
      <w:tr w:rsidR="009B3678" w:rsidRPr="00E15453">
        <w:trPr>
          <w:trHeight w:val="548"/>
          <w:jc w:val="center"/>
        </w:trPr>
        <w:tc>
          <w:tcPr>
            <w:tcW w:w="893" w:type="dxa"/>
            <w:vMerge w:val="restart"/>
            <w:vAlign w:val="center"/>
          </w:tcPr>
          <w:p w:rsidR="009B3678" w:rsidRPr="00E15453" w:rsidRDefault="009B3678" w:rsidP="000C01EC">
            <w:pPr>
              <w:jc w:val="center"/>
              <w:rPr>
                <w:rFonts w:ascii="仿宋_GB2312" w:eastAsia="仿宋_GB2312" w:hAnsi="宋体"/>
                <w:sz w:val="24"/>
              </w:rPr>
            </w:pPr>
            <w:r w:rsidRPr="00E15453">
              <w:rPr>
                <w:rFonts w:ascii="仿宋_GB2312" w:eastAsia="仿宋_GB2312" w:hAnsi="宋体" w:hint="eastAsia"/>
                <w:sz w:val="24"/>
              </w:rPr>
              <w:t>政治工作部（监察部、工会办）</w:t>
            </w:r>
          </w:p>
          <w:p w:rsidR="009B3678" w:rsidRPr="00E15453" w:rsidRDefault="009B3678" w:rsidP="007A4249">
            <w:pPr>
              <w:jc w:val="center"/>
              <w:rPr>
                <w:rFonts w:ascii="仿宋_GB2312" w:eastAsia="仿宋_GB2312" w:hAnsi="宋体"/>
                <w:b/>
                <w:sz w:val="24"/>
              </w:rPr>
            </w:pPr>
            <w:r w:rsidRPr="00E15453">
              <w:rPr>
                <w:rFonts w:ascii="仿宋_GB2312" w:eastAsia="仿宋_GB2312" w:hAnsi="宋体" w:hint="eastAsia"/>
                <w:sz w:val="24"/>
              </w:rPr>
              <w:lastRenderedPageBreak/>
              <w:t>(4人)</w:t>
            </w:r>
          </w:p>
        </w:tc>
        <w:tc>
          <w:tcPr>
            <w:tcW w:w="1559" w:type="dxa"/>
            <w:vAlign w:val="center"/>
          </w:tcPr>
          <w:p w:rsidR="009B3678" w:rsidRPr="00E15453" w:rsidRDefault="009B3678" w:rsidP="00D740C2">
            <w:pPr>
              <w:jc w:val="center"/>
              <w:rPr>
                <w:rFonts w:ascii="仿宋_GB2312" w:eastAsia="仿宋_GB2312" w:hAnsi="宋体"/>
                <w:sz w:val="24"/>
                <w:szCs w:val="24"/>
              </w:rPr>
            </w:pPr>
            <w:r w:rsidRPr="00E15453">
              <w:rPr>
                <w:rFonts w:ascii="仿宋_GB2312" w:eastAsia="仿宋_GB2312" w:hAnsi="宋体" w:hint="eastAsia"/>
                <w:sz w:val="24"/>
                <w:szCs w:val="24"/>
              </w:rPr>
              <w:lastRenderedPageBreak/>
              <w:t>负责人</w:t>
            </w:r>
          </w:p>
        </w:tc>
        <w:tc>
          <w:tcPr>
            <w:tcW w:w="851" w:type="dxa"/>
            <w:vAlign w:val="center"/>
          </w:tcPr>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t>1</w:t>
            </w:r>
          </w:p>
        </w:tc>
        <w:tc>
          <w:tcPr>
            <w:tcW w:w="5908" w:type="dxa"/>
            <w:vAlign w:val="center"/>
          </w:tcPr>
          <w:p w:rsidR="009B3678" w:rsidRPr="00E15453" w:rsidRDefault="009B3678" w:rsidP="007C063F">
            <w:pPr>
              <w:jc w:val="left"/>
              <w:rPr>
                <w:rFonts w:ascii="仿宋_GB2312" w:eastAsia="仿宋_GB2312" w:hAnsi="宋体"/>
                <w:sz w:val="24"/>
                <w:szCs w:val="24"/>
              </w:rPr>
            </w:pPr>
            <w:r w:rsidRPr="00E15453">
              <w:rPr>
                <w:rFonts w:ascii="仿宋_GB2312" w:eastAsia="仿宋_GB2312" w:hAnsi="宋体" w:hint="eastAsia"/>
                <w:sz w:val="24"/>
                <w:szCs w:val="24"/>
              </w:rPr>
              <w:t>1.大学本科及以上学历；中共党员；</w:t>
            </w:r>
            <w:r w:rsidRPr="00E15453">
              <w:rPr>
                <w:rFonts w:ascii="仿宋_GB2312" w:eastAsia="仿宋_GB2312" w:hAnsi="宋体"/>
                <w:sz w:val="24"/>
                <w:szCs w:val="24"/>
              </w:rPr>
              <w:t xml:space="preserve"> </w:t>
            </w:r>
          </w:p>
          <w:p w:rsidR="009B3678" w:rsidRPr="00E15453" w:rsidRDefault="009B3678" w:rsidP="007C063F">
            <w:pPr>
              <w:jc w:val="left"/>
              <w:rPr>
                <w:rFonts w:ascii="仿宋_GB2312" w:eastAsia="仿宋_GB2312" w:hAnsi="宋体"/>
                <w:sz w:val="24"/>
                <w:szCs w:val="24"/>
              </w:rPr>
            </w:pPr>
            <w:r w:rsidRPr="00E15453">
              <w:rPr>
                <w:rFonts w:ascii="仿宋_GB2312" w:eastAsia="仿宋_GB2312" w:hAnsi="宋体" w:hint="eastAsia"/>
                <w:sz w:val="24"/>
                <w:szCs w:val="24"/>
              </w:rPr>
              <w:t>2.具有2年及以上集团公司系统内党群部门副主任岗位或集团系统外同等岗位工作经历；</w:t>
            </w:r>
          </w:p>
          <w:p w:rsidR="009B3678" w:rsidRPr="00E15453" w:rsidRDefault="009B3678" w:rsidP="00642456">
            <w:pPr>
              <w:jc w:val="left"/>
              <w:rPr>
                <w:rFonts w:ascii="仿宋_GB2312" w:eastAsia="仿宋_GB2312" w:hAnsi="宋体"/>
                <w:sz w:val="24"/>
                <w:szCs w:val="24"/>
              </w:rPr>
            </w:pPr>
            <w:r w:rsidRPr="00E15453">
              <w:rPr>
                <w:rFonts w:ascii="仿宋_GB2312" w:eastAsia="仿宋_GB2312" w:hAnsi="宋体" w:hint="eastAsia"/>
                <w:sz w:val="24"/>
                <w:szCs w:val="24"/>
              </w:rPr>
              <w:t>3.具有较强的文字写作能力、沟通协调能力。</w:t>
            </w:r>
          </w:p>
        </w:tc>
      </w:tr>
      <w:tr w:rsidR="009B3678" w:rsidRPr="00E15453">
        <w:trPr>
          <w:trHeight w:val="548"/>
          <w:jc w:val="center"/>
        </w:trPr>
        <w:tc>
          <w:tcPr>
            <w:tcW w:w="893" w:type="dxa"/>
            <w:vMerge/>
            <w:vAlign w:val="center"/>
          </w:tcPr>
          <w:p w:rsidR="009B3678" w:rsidRPr="00E15453" w:rsidRDefault="009B3678" w:rsidP="000C01EC">
            <w:pPr>
              <w:jc w:val="center"/>
              <w:rPr>
                <w:rFonts w:ascii="仿宋_GB2312" w:eastAsia="仿宋_GB2312" w:hAnsi="宋体"/>
                <w:sz w:val="24"/>
              </w:rPr>
            </w:pPr>
          </w:p>
        </w:tc>
        <w:tc>
          <w:tcPr>
            <w:tcW w:w="1559" w:type="dxa"/>
            <w:vAlign w:val="center"/>
          </w:tcPr>
          <w:p w:rsidR="009B3678" w:rsidRPr="00E15453" w:rsidRDefault="009B3678" w:rsidP="0061435A">
            <w:pPr>
              <w:jc w:val="center"/>
              <w:rPr>
                <w:rFonts w:ascii="仿宋_GB2312" w:eastAsia="仿宋_GB2312" w:hAnsi="宋体"/>
                <w:b/>
                <w:sz w:val="24"/>
              </w:rPr>
            </w:pPr>
            <w:r w:rsidRPr="00E15453">
              <w:rPr>
                <w:rFonts w:ascii="仿宋_GB2312" w:eastAsia="仿宋_GB2312" w:hAnsi="宋体" w:hint="eastAsia"/>
                <w:sz w:val="24"/>
              </w:rPr>
              <w:t>党委秘书</w:t>
            </w:r>
          </w:p>
        </w:tc>
        <w:tc>
          <w:tcPr>
            <w:tcW w:w="851" w:type="dxa"/>
            <w:vAlign w:val="center"/>
          </w:tcPr>
          <w:p w:rsidR="009B3678" w:rsidRPr="00E15453" w:rsidRDefault="009B3678" w:rsidP="0061435A">
            <w:pPr>
              <w:jc w:val="center"/>
              <w:rPr>
                <w:rFonts w:ascii="仿宋_GB2312" w:eastAsia="仿宋_GB2312" w:hAnsi="宋体"/>
                <w:b/>
                <w:sz w:val="24"/>
              </w:rPr>
            </w:pPr>
            <w:r w:rsidRPr="00E15453">
              <w:rPr>
                <w:rFonts w:ascii="仿宋_GB2312" w:eastAsia="仿宋_GB2312" w:hAnsi="宋体" w:hint="eastAsia"/>
                <w:sz w:val="24"/>
              </w:rPr>
              <w:t>1</w:t>
            </w:r>
          </w:p>
        </w:tc>
        <w:tc>
          <w:tcPr>
            <w:tcW w:w="5908" w:type="dxa"/>
            <w:vAlign w:val="center"/>
          </w:tcPr>
          <w:p w:rsidR="009B3678" w:rsidRPr="00E15453" w:rsidRDefault="009B3678" w:rsidP="0061435A">
            <w:pPr>
              <w:jc w:val="left"/>
              <w:rPr>
                <w:rFonts w:ascii="仿宋_GB2312" w:eastAsia="仿宋_GB2312" w:hAnsi="宋体"/>
                <w:sz w:val="24"/>
                <w:szCs w:val="24"/>
              </w:rPr>
            </w:pPr>
            <w:r w:rsidRPr="00E15453">
              <w:rPr>
                <w:rFonts w:ascii="仿宋_GB2312" w:eastAsia="仿宋_GB2312" w:hAnsi="宋体" w:hint="eastAsia"/>
                <w:sz w:val="24"/>
                <w:szCs w:val="24"/>
              </w:rPr>
              <w:t>1.大学本科及以上学历；中共党员；</w:t>
            </w:r>
            <w:r w:rsidRPr="00E15453">
              <w:rPr>
                <w:rFonts w:ascii="仿宋_GB2312" w:eastAsia="仿宋_GB2312" w:hAnsi="宋体"/>
                <w:sz w:val="24"/>
                <w:szCs w:val="24"/>
              </w:rPr>
              <w:t xml:space="preserve"> </w:t>
            </w:r>
          </w:p>
          <w:p w:rsidR="009B3678" w:rsidRPr="00E15453" w:rsidRDefault="009B3678" w:rsidP="0061435A">
            <w:pPr>
              <w:rPr>
                <w:rFonts w:ascii="仿宋_GB2312" w:eastAsia="仿宋_GB2312" w:hAnsi="宋体"/>
                <w:sz w:val="24"/>
                <w:szCs w:val="24"/>
              </w:rPr>
            </w:pPr>
            <w:r w:rsidRPr="00E15453">
              <w:rPr>
                <w:rFonts w:ascii="仿宋_GB2312" w:eastAsia="仿宋_GB2312" w:hAnsi="宋体" w:hint="eastAsia"/>
                <w:sz w:val="24"/>
                <w:szCs w:val="24"/>
              </w:rPr>
              <w:t>2.具有2年及以上相同或相近岗位工作经历；</w:t>
            </w:r>
          </w:p>
          <w:p w:rsidR="009B3678" w:rsidRPr="00E15453" w:rsidRDefault="009B3678" w:rsidP="000F5319">
            <w:pPr>
              <w:jc w:val="left"/>
              <w:rPr>
                <w:rFonts w:ascii="仿宋_GB2312" w:eastAsia="仿宋_GB2312" w:hAnsi="宋体"/>
                <w:sz w:val="24"/>
                <w:szCs w:val="24"/>
              </w:rPr>
            </w:pPr>
            <w:r w:rsidRPr="00E15453">
              <w:rPr>
                <w:rFonts w:ascii="仿宋_GB2312" w:eastAsia="仿宋_GB2312" w:hAnsi="宋体" w:hint="eastAsia"/>
                <w:sz w:val="24"/>
                <w:szCs w:val="24"/>
              </w:rPr>
              <w:lastRenderedPageBreak/>
              <w:t>3.具有较好的文字写作能力、组织协调能力。</w:t>
            </w:r>
          </w:p>
        </w:tc>
      </w:tr>
      <w:tr w:rsidR="009B3678" w:rsidRPr="00E15453">
        <w:trPr>
          <w:trHeight w:val="548"/>
          <w:jc w:val="center"/>
        </w:trPr>
        <w:tc>
          <w:tcPr>
            <w:tcW w:w="893" w:type="dxa"/>
            <w:vMerge/>
            <w:vAlign w:val="center"/>
          </w:tcPr>
          <w:p w:rsidR="009B3678" w:rsidRPr="00E15453" w:rsidRDefault="009B3678">
            <w:pPr>
              <w:jc w:val="center"/>
              <w:rPr>
                <w:rFonts w:ascii="仿宋_GB2312" w:eastAsia="仿宋_GB2312" w:hAnsi="宋体"/>
                <w:b/>
                <w:sz w:val="24"/>
              </w:rPr>
            </w:pPr>
          </w:p>
        </w:tc>
        <w:tc>
          <w:tcPr>
            <w:tcW w:w="1559" w:type="dxa"/>
            <w:vAlign w:val="center"/>
          </w:tcPr>
          <w:p w:rsidR="009B3678" w:rsidRPr="00E15453" w:rsidRDefault="009B3678">
            <w:pPr>
              <w:jc w:val="center"/>
              <w:rPr>
                <w:rFonts w:ascii="仿宋_GB2312" w:eastAsia="仿宋_GB2312" w:hAnsi="宋体"/>
                <w:b/>
                <w:sz w:val="24"/>
              </w:rPr>
            </w:pPr>
            <w:r w:rsidRPr="00E15453">
              <w:rPr>
                <w:rFonts w:ascii="仿宋_GB2312" w:eastAsia="仿宋_GB2312" w:hAnsi="宋体" w:hint="eastAsia"/>
                <w:sz w:val="24"/>
              </w:rPr>
              <w:t>工会干事兼团青管理</w:t>
            </w:r>
          </w:p>
        </w:tc>
        <w:tc>
          <w:tcPr>
            <w:tcW w:w="851" w:type="dxa"/>
            <w:vAlign w:val="center"/>
          </w:tcPr>
          <w:p w:rsidR="009B3678" w:rsidRPr="00E15453" w:rsidRDefault="009B3678">
            <w:pPr>
              <w:jc w:val="center"/>
              <w:rPr>
                <w:rFonts w:ascii="仿宋_GB2312" w:eastAsia="仿宋_GB2312" w:hAnsi="宋体"/>
                <w:b/>
                <w:sz w:val="24"/>
              </w:rPr>
            </w:pPr>
            <w:r w:rsidRPr="00E15453">
              <w:rPr>
                <w:rFonts w:ascii="仿宋_GB2312" w:eastAsia="仿宋_GB2312" w:hAnsi="宋体" w:hint="eastAsia"/>
                <w:sz w:val="24"/>
              </w:rPr>
              <w:t>1</w:t>
            </w:r>
          </w:p>
        </w:tc>
        <w:tc>
          <w:tcPr>
            <w:tcW w:w="5908" w:type="dxa"/>
            <w:vAlign w:val="center"/>
          </w:tcPr>
          <w:p w:rsidR="009B3678" w:rsidRPr="00E15453" w:rsidRDefault="009B3678">
            <w:pPr>
              <w:rPr>
                <w:rFonts w:ascii="仿宋_GB2312" w:eastAsia="仿宋_GB2312" w:hAnsi="宋体"/>
                <w:sz w:val="24"/>
                <w:szCs w:val="24"/>
              </w:rPr>
            </w:pPr>
            <w:r w:rsidRPr="00E15453">
              <w:rPr>
                <w:rFonts w:ascii="仿宋_GB2312" w:eastAsia="仿宋_GB2312" w:hAnsi="宋体" w:hint="eastAsia"/>
                <w:sz w:val="24"/>
                <w:szCs w:val="24"/>
              </w:rPr>
              <w:t>1.大学本科及以上学历；</w:t>
            </w:r>
            <w:r w:rsidRPr="00E15453">
              <w:rPr>
                <w:rFonts w:ascii="仿宋_GB2312" w:eastAsia="仿宋_GB2312" w:hAnsi="宋体"/>
                <w:sz w:val="24"/>
                <w:szCs w:val="24"/>
              </w:rPr>
              <w:t xml:space="preserve"> </w:t>
            </w:r>
          </w:p>
          <w:p w:rsidR="009B3678" w:rsidRPr="00E15453" w:rsidRDefault="009B3678" w:rsidP="00C66744">
            <w:pPr>
              <w:jc w:val="left"/>
              <w:rPr>
                <w:rFonts w:ascii="仿宋_GB2312" w:eastAsia="仿宋_GB2312" w:hAnsi="宋体"/>
                <w:sz w:val="24"/>
                <w:szCs w:val="24"/>
              </w:rPr>
            </w:pPr>
            <w:r w:rsidRPr="00E15453">
              <w:rPr>
                <w:rFonts w:ascii="仿宋_GB2312" w:eastAsia="仿宋_GB2312" w:hAnsi="宋体" w:hint="eastAsia"/>
                <w:sz w:val="24"/>
                <w:szCs w:val="24"/>
              </w:rPr>
              <w:t>2.具有1年及以上工会或团青工作经历；</w:t>
            </w:r>
          </w:p>
          <w:p w:rsidR="009B3678" w:rsidRPr="00E15453" w:rsidRDefault="009B3678" w:rsidP="00A449E8">
            <w:pPr>
              <w:jc w:val="left"/>
              <w:rPr>
                <w:rFonts w:ascii="仿宋_GB2312" w:eastAsia="仿宋_GB2312" w:hAnsi="宋体"/>
                <w:b/>
                <w:sz w:val="24"/>
              </w:rPr>
            </w:pPr>
            <w:r w:rsidRPr="00E15453">
              <w:rPr>
                <w:rFonts w:ascii="仿宋_GB2312" w:eastAsia="仿宋_GB2312" w:hAnsi="宋体" w:hint="eastAsia"/>
                <w:sz w:val="24"/>
                <w:szCs w:val="24"/>
              </w:rPr>
              <w:t>3.具有一定的文字写作能力、组织协调能力。</w:t>
            </w:r>
          </w:p>
        </w:tc>
      </w:tr>
      <w:tr w:rsidR="009B3678" w:rsidRPr="00E15453">
        <w:trPr>
          <w:trHeight w:val="548"/>
          <w:jc w:val="center"/>
        </w:trPr>
        <w:tc>
          <w:tcPr>
            <w:tcW w:w="893" w:type="dxa"/>
            <w:vMerge/>
            <w:vAlign w:val="center"/>
          </w:tcPr>
          <w:p w:rsidR="009B3678" w:rsidRPr="00E15453" w:rsidRDefault="009B3678">
            <w:pPr>
              <w:jc w:val="center"/>
              <w:rPr>
                <w:rFonts w:ascii="仿宋_GB2312" w:eastAsia="仿宋_GB2312" w:hAnsi="宋体"/>
                <w:b/>
                <w:sz w:val="24"/>
              </w:rPr>
            </w:pPr>
          </w:p>
        </w:tc>
        <w:tc>
          <w:tcPr>
            <w:tcW w:w="1559" w:type="dxa"/>
            <w:vAlign w:val="center"/>
          </w:tcPr>
          <w:p w:rsidR="009B3678" w:rsidRPr="00E15453" w:rsidRDefault="009B3678">
            <w:pPr>
              <w:jc w:val="center"/>
              <w:rPr>
                <w:rFonts w:ascii="仿宋_GB2312" w:eastAsia="仿宋_GB2312" w:hAnsi="宋体"/>
                <w:sz w:val="24"/>
              </w:rPr>
            </w:pPr>
            <w:r w:rsidRPr="00E15453">
              <w:rPr>
                <w:rFonts w:ascii="仿宋_GB2312" w:eastAsia="仿宋_GB2312" w:hAnsi="宋体" w:hint="eastAsia"/>
                <w:sz w:val="24"/>
              </w:rPr>
              <w:t>纪检监察</w:t>
            </w:r>
          </w:p>
        </w:tc>
        <w:tc>
          <w:tcPr>
            <w:tcW w:w="851" w:type="dxa"/>
            <w:vAlign w:val="center"/>
          </w:tcPr>
          <w:p w:rsidR="009B3678" w:rsidRPr="00E15453" w:rsidRDefault="009B3678">
            <w:pPr>
              <w:jc w:val="center"/>
              <w:rPr>
                <w:rFonts w:ascii="仿宋_GB2312" w:eastAsia="仿宋_GB2312" w:hAnsi="宋体"/>
                <w:sz w:val="24"/>
              </w:rPr>
            </w:pPr>
            <w:r w:rsidRPr="00E15453">
              <w:rPr>
                <w:rFonts w:ascii="仿宋_GB2312" w:eastAsia="仿宋_GB2312" w:hAnsi="宋体" w:hint="eastAsia"/>
                <w:sz w:val="24"/>
              </w:rPr>
              <w:t>1</w:t>
            </w:r>
          </w:p>
        </w:tc>
        <w:tc>
          <w:tcPr>
            <w:tcW w:w="5908" w:type="dxa"/>
            <w:vAlign w:val="center"/>
          </w:tcPr>
          <w:p w:rsidR="009B3678" w:rsidRPr="00E15453" w:rsidRDefault="009B3678" w:rsidP="002B62A3">
            <w:pPr>
              <w:rPr>
                <w:rFonts w:ascii="仿宋_GB2312" w:eastAsia="仿宋_GB2312" w:hAnsi="宋体"/>
                <w:sz w:val="24"/>
                <w:szCs w:val="24"/>
              </w:rPr>
            </w:pPr>
            <w:r w:rsidRPr="00E15453">
              <w:rPr>
                <w:rFonts w:ascii="仿宋_GB2312" w:eastAsia="仿宋_GB2312" w:hAnsi="宋体" w:hint="eastAsia"/>
                <w:sz w:val="24"/>
                <w:szCs w:val="24"/>
              </w:rPr>
              <w:t>1.大学本科及以上学历；</w:t>
            </w:r>
            <w:r w:rsidRPr="00E15453">
              <w:rPr>
                <w:rFonts w:ascii="仿宋_GB2312" w:eastAsia="仿宋_GB2312" w:hAnsi="宋体"/>
                <w:sz w:val="24"/>
                <w:szCs w:val="24"/>
              </w:rPr>
              <w:t xml:space="preserve"> </w:t>
            </w:r>
          </w:p>
          <w:p w:rsidR="009B3678" w:rsidRPr="00E15453" w:rsidRDefault="009B3678" w:rsidP="00C66744">
            <w:pPr>
              <w:rPr>
                <w:rFonts w:ascii="仿宋_GB2312" w:eastAsia="仿宋_GB2312" w:hAnsi="宋体"/>
                <w:sz w:val="24"/>
                <w:szCs w:val="24"/>
              </w:rPr>
            </w:pPr>
            <w:r w:rsidRPr="00E15453">
              <w:rPr>
                <w:rFonts w:ascii="仿宋_GB2312" w:eastAsia="仿宋_GB2312" w:hAnsi="宋体" w:hint="eastAsia"/>
                <w:sz w:val="24"/>
                <w:szCs w:val="24"/>
              </w:rPr>
              <w:t>2.具有1年及以上相同或相近岗位工作经历；</w:t>
            </w:r>
          </w:p>
          <w:p w:rsidR="009B3678" w:rsidRPr="00E15453" w:rsidRDefault="009B3678" w:rsidP="009A6571">
            <w:pPr>
              <w:rPr>
                <w:rFonts w:ascii="仿宋_GB2312" w:eastAsia="仿宋_GB2312" w:hAnsi="宋体"/>
                <w:sz w:val="24"/>
                <w:szCs w:val="24"/>
              </w:rPr>
            </w:pPr>
            <w:r w:rsidRPr="00E15453">
              <w:rPr>
                <w:rFonts w:ascii="仿宋_GB2312" w:eastAsia="仿宋_GB2312" w:hAnsi="宋体" w:hint="eastAsia"/>
                <w:sz w:val="24"/>
                <w:szCs w:val="24"/>
              </w:rPr>
              <w:t>3.具有一定的文字写作能力、组织协调能力。</w:t>
            </w:r>
          </w:p>
        </w:tc>
      </w:tr>
      <w:tr w:rsidR="009B3678" w:rsidRPr="00E15453">
        <w:trPr>
          <w:trHeight w:val="548"/>
          <w:jc w:val="center"/>
        </w:trPr>
        <w:tc>
          <w:tcPr>
            <w:tcW w:w="893" w:type="dxa"/>
            <w:vMerge w:val="restart"/>
            <w:vAlign w:val="center"/>
          </w:tcPr>
          <w:p w:rsidR="009B3678" w:rsidRPr="00E15453" w:rsidRDefault="009B3678" w:rsidP="006872E1">
            <w:pPr>
              <w:jc w:val="center"/>
              <w:rPr>
                <w:rFonts w:ascii="仿宋_GB2312" w:eastAsia="仿宋_GB2312" w:hAnsi="宋体"/>
                <w:sz w:val="24"/>
                <w:szCs w:val="24"/>
              </w:rPr>
            </w:pPr>
            <w:r w:rsidRPr="00E15453">
              <w:rPr>
                <w:rFonts w:ascii="仿宋_GB2312" w:eastAsia="仿宋_GB2312" w:hAnsi="宋体" w:hint="eastAsia"/>
                <w:sz w:val="24"/>
                <w:szCs w:val="24"/>
              </w:rPr>
              <w:t>工程管理部</w:t>
            </w:r>
          </w:p>
          <w:p w:rsidR="009B3678" w:rsidRPr="00E15453" w:rsidRDefault="009B3678" w:rsidP="004A12DB">
            <w:pPr>
              <w:jc w:val="center"/>
              <w:rPr>
                <w:rFonts w:ascii="仿宋_GB2312" w:eastAsia="仿宋_GB2312" w:hAnsi="宋体"/>
                <w:spacing w:val="-6"/>
                <w:sz w:val="24"/>
                <w:szCs w:val="24"/>
              </w:rPr>
            </w:pPr>
            <w:r w:rsidRPr="00E15453">
              <w:rPr>
                <w:rFonts w:ascii="仿宋_GB2312" w:eastAsia="仿宋_GB2312" w:hAnsi="宋体" w:hint="eastAsia"/>
                <w:sz w:val="24"/>
              </w:rPr>
              <w:t>(2人)</w:t>
            </w:r>
          </w:p>
        </w:tc>
        <w:tc>
          <w:tcPr>
            <w:tcW w:w="1559" w:type="dxa"/>
            <w:vAlign w:val="center"/>
          </w:tcPr>
          <w:p w:rsidR="009B3678" w:rsidRPr="00E15453" w:rsidRDefault="009B3678">
            <w:pPr>
              <w:pStyle w:val="a5"/>
              <w:adjustRightInd w:val="0"/>
              <w:snapToGrid w:val="0"/>
              <w:spacing w:before="0" w:after="0" w:line="240" w:lineRule="atLeast"/>
              <w:ind w:leftChars="0" w:left="0"/>
              <w:jc w:val="center"/>
              <w:rPr>
                <w:rFonts w:ascii="仿宋_GB2312" w:eastAsia="仿宋_GB2312" w:hAnsi="仿宋" w:cs="Times New Roman"/>
              </w:rPr>
            </w:pPr>
            <w:r w:rsidRPr="00E15453">
              <w:rPr>
                <w:rFonts w:ascii="仿宋_GB2312" w:eastAsia="仿宋_GB2312" w:hAnsi="仿宋" w:cs="仿宋" w:hint="eastAsia"/>
              </w:rPr>
              <w:t>锅炉专工</w:t>
            </w:r>
          </w:p>
        </w:tc>
        <w:tc>
          <w:tcPr>
            <w:tcW w:w="851" w:type="dxa"/>
            <w:vAlign w:val="center"/>
          </w:tcPr>
          <w:p w:rsidR="009B3678" w:rsidRPr="00E15453" w:rsidRDefault="009B3678">
            <w:pPr>
              <w:pStyle w:val="a5"/>
              <w:adjustRightInd w:val="0"/>
              <w:snapToGrid w:val="0"/>
              <w:spacing w:before="0" w:after="0" w:line="240" w:lineRule="atLeast"/>
              <w:ind w:leftChars="0" w:left="0"/>
              <w:jc w:val="center"/>
              <w:rPr>
                <w:rFonts w:ascii="仿宋_GB2312" w:eastAsia="仿宋_GB2312" w:hAnsi="仿宋" w:cs="仿宋"/>
              </w:rPr>
            </w:pPr>
            <w:r w:rsidRPr="00E15453">
              <w:rPr>
                <w:rFonts w:ascii="仿宋_GB2312" w:eastAsia="仿宋_GB2312" w:hAnsi="仿宋" w:cs="仿宋" w:hint="eastAsia"/>
              </w:rPr>
              <w:t>1</w:t>
            </w:r>
          </w:p>
        </w:tc>
        <w:tc>
          <w:tcPr>
            <w:tcW w:w="5908" w:type="dxa"/>
            <w:vAlign w:val="center"/>
          </w:tcPr>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1.大学本科及以上学历，热能与动力工程或相关专业；</w:t>
            </w:r>
          </w:p>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2.具有5年及以上锅炉专业工作经验，有相同岗位或下一级岗位工作经历；</w:t>
            </w:r>
          </w:p>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3.熟悉火力发电生产流程和工艺；</w:t>
            </w:r>
          </w:p>
          <w:p w:rsidR="009B3678" w:rsidRPr="00E15453" w:rsidRDefault="009B3678" w:rsidP="00BA5CEC">
            <w:pPr>
              <w:jc w:val="left"/>
              <w:rPr>
                <w:rFonts w:ascii="仿宋_GB2312" w:eastAsia="仿宋_GB2312" w:hAnsi="宋体"/>
                <w:sz w:val="24"/>
                <w:szCs w:val="24"/>
              </w:rPr>
            </w:pPr>
            <w:r w:rsidRPr="00E15453">
              <w:rPr>
                <w:rFonts w:ascii="仿宋_GB2312" w:eastAsia="仿宋_GB2312" w:hAnsi="宋体" w:hint="eastAsia"/>
                <w:sz w:val="24"/>
                <w:szCs w:val="24"/>
              </w:rPr>
              <w:t>4.具有助理工程师及以上专业技术资格（电力类专业）。</w:t>
            </w:r>
          </w:p>
        </w:tc>
      </w:tr>
      <w:tr w:rsidR="009B3678" w:rsidRPr="00E15453">
        <w:trPr>
          <w:trHeight w:val="548"/>
          <w:jc w:val="center"/>
        </w:trPr>
        <w:tc>
          <w:tcPr>
            <w:tcW w:w="893" w:type="dxa"/>
            <w:vMerge/>
            <w:vAlign w:val="center"/>
          </w:tcPr>
          <w:p w:rsidR="009B3678" w:rsidRPr="00E15453" w:rsidRDefault="009B3678">
            <w:pPr>
              <w:jc w:val="center"/>
              <w:rPr>
                <w:rFonts w:ascii="仿宋_GB2312" w:eastAsia="仿宋_GB2312" w:hAnsi="宋体"/>
                <w:spacing w:val="-6"/>
                <w:sz w:val="24"/>
                <w:szCs w:val="24"/>
              </w:rPr>
            </w:pPr>
          </w:p>
        </w:tc>
        <w:tc>
          <w:tcPr>
            <w:tcW w:w="1559" w:type="dxa"/>
            <w:vAlign w:val="center"/>
          </w:tcPr>
          <w:p w:rsidR="009B3678" w:rsidRPr="00E15453" w:rsidRDefault="009B3678">
            <w:pPr>
              <w:pStyle w:val="a5"/>
              <w:adjustRightInd w:val="0"/>
              <w:snapToGrid w:val="0"/>
              <w:spacing w:before="0" w:after="0" w:line="240" w:lineRule="atLeast"/>
              <w:ind w:leftChars="0" w:left="0"/>
              <w:jc w:val="center"/>
              <w:rPr>
                <w:rFonts w:ascii="仿宋_GB2312" w:eastAsia="仿宋_GB2312" w:hAnsi="仿宋" w:cs="仿宋"/>
              </w:rPr>
            </w:pPr>
            <w:r w:rsidRPr="00E15453">
              <w:rPr>
                <w:rFonts w:ascii="仿宋_GB2312" w:eastAsia="仿宋_GB2312" w:hAnsi="仿宋" w:cs="仿宋" w:hint="eastAsia"/>
              </w:rPr>
              <w:t>化学环保</w:t>
            </w:r>
          </w:p>
          <w:p w:rsidR="009B3678" w:rsidRPr="00E15453" w:rsidRDefault="009B3678">
            <w:pPr>
              <w:pStyle w:val="a5"/>
              <w:adjustRightInd w:val="0"/>
              <w:snapToGrid w:val="0"/>
              <w:spacing w:before="0" w:after="0" w:line="240" w:lineRule="atLeast"/>
              <w:ind w:leftChars="0" w:left="0"/>
              <w:jc w:val="center"/>
              <w:rPr>
                <w:rFonts w:ascii="仿宋_GB2312" w:eastAsia="仿宋_GB2312" w:hAnsi="仿宋" w:cs="Times New Roman"/>
              </w:rPr>
            </w:pPr>
            <w:r w:rsidRPr="00E15453">
              <w:rPr>
                <w:rFonts w:ascii="仿宋_GB2312" w:eastAsia="仿宋_GB2312" w:hAnsi="仿宋" w:cs="仿宋" w:hint="eastAsia"/>
              </w:rPr>
              <w:t>专工</w:t>
            </w:r>
          </w:p>
        </w:tc>
        <w:tc>
          <w:tcPr>
            <w:tcW w:w="851" w:type="dxa"/>
            <w:vAlign w:val="center"/>
          </w:tcPr>
          <w:p w:rsidR="009B3678" w:rsidRPr="00E15453" w:rsidRDefault="009B3678">
            <w:pPr>
              <w:pStyle w:val="a5"/>
              <w:adjustRightInd w:val="0"/>
              <w:snapToGrid w:val="0"/>
              <w:spacing w:before="0" w:after="0" w:line="240" w:lineRule="atLeast"/>
              <w:ind w:leftChars="0" w:left="0"/>
              <w:jc w:val="center"/>
              <w:rPr>
                <w:rFonts w:ascii="仿宋_GB2312" w:eastAsia="仿宋_GB2312" w:hAnsi="仿宋" w:cs="仿宋"/>
              </w:rPr>
            </w:pPr>
            <w:r w:rsidRPr="00E15453">
              <w:rPr>
                <w:rFonts w:ascii="仿宋_GB2312" w:eastAsia="仿宋_GB2312" w:hAnsi="仿宋" w:cs="仿宋" w:hint="eastAsia"/>
              </w:rPr>
              <w:t>1</w:t>
            </w:r>
          </w:p>
        </w:tc>
        <w:tc>
          <w:tcPr>
            <w:tcW w:w="5908" w:type="dxa"/>
            <w:vAlign w:val="center"/>
          </w:tcPr>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1.大学本科及以上学历，电力化学或电力环保及相关专业；</w:t>
            </w:r>
            <w:r w:rsidRPr="00E15453">
              <w:rPr>
                <w:rFonts w:ascii="仿宋_GB2312" w:eastAsia="仿宋_GB2312" w:hAnsi="宋体"/>
                <w:sz w:val="24"/>
                <w:szCs w:val="24"/>
              </w:rPr>
              <w:t xml:space="preserve"> </w:t>
            </w:r>
          </w:p>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2.有5年及以上化验或化学运行工作经验,有相同岗位或下一级岗位工作经历；</w:t>
            </w:r>
          </w:p>
          <w:p w:rsidR="009B3678" w:rsidRPr="00E15453" w:rsidRDefault="009B3678" w:rsidP="00684115">
            <w:pPr>
              <w:jc w:val="left"/>
              <w:rPr>
                <w:rFonts w:ascii="仿宋_GB2312" w:eastAsia="仿宋_GB2312" w:hAnsi="宋体"/>
                <w:sz w:val="24"/>
                <w:szCs w:val="24"/>
              </w:rPr>
            </w:pPr>
            <w:r w:rsidRPr="00E15453">
              <w:rPr>
                <w:rFonts w:ascii="仿宋_GB2312" w:eastAsia="仿宋_GB2312" w:hAnsi="宋体" w:hint="eastAsia"/>
                <w:sz w:val="24"/>
                <w:szCs w:val="24"/>
              </w:rPr>
              <w:t>3.熟悉火力发电生产流程和工艺；</w:t>
            </w:r>
          </w:p>
          <w:p w:rsidR="009B3678" w:rsidRPr="00E15453" w:rsidRDefault="009B3678" w:rsidP="00CC209A">
            <w:pPr>
              <w:jc w:val="left"/>
              <w:rPr>
                <w:rFonts w:ascii="仿宋_GB2312" w:eastAsia="仿宋_GB2312" w:hAnsi="宋体"/>
                <w:sz w:val="24"/>
                <w:szCs w:val="24"/>
              </w:rPr>
            </w:pPr>
            <w:r w:rsidRPr="00E15453">
              <w:rPr>
                <w:rFonts w:ascii="仿宋_GB2312" w:eastAsia="仿宋_GB2312" w:hAnsi="宋体" w:hint="eastAsia"/>
                <w:sz w:val="24"/>
                <w:szCs w:val="24"/>
              </w:rPr>
              <w:t>4.具有助理工程师及以上专业技术资格（电力类专业）。</w:t>
            </w:r>
          </w:p>
        </w:tc>
      </w:tr>
      <w:tr w:rsidR="009B3678" w:rsidRPr="00E15453">
        <w:trPr>
          <w:trHeight w:val="548"/>
          <w:jc w:val="center"/>
        </w:trPr>
        <w:tc>
          <w:tcPr>
            <w:tcW w:w="893" w:type="dxa"/>
            <w:vMerge w:val="restart"/>
            <w:vAlign w:val="center"/>
          </w:tcPr>
          <w:p w:rsidR="009B3678" w:rsidRPr="00E15453" w:rsidRDefault="009B3678">
            <w:pPr>
              <w:jc w:val="center"/>
              <w:rPr>
                <w:rFonts w:ascii="仿宋_GB2312" w:eastAsia="仿宋_GB2312" w:hAnsi="宋体"/>
                <w:spacing w:val="-6"/>
                <w:sz w:val="24"/>
                <w:szCs w:val="24"/>
              </w:rPr>
            </w:pPr>
            <w:r w:rsidRPr="00E15453">
              <w:rPr>
                <w:rFonts w:ascii="仿宋_GB2312" w:eastAsia="仿宋_GB2312" w:hAnsi="宋体" w:hint="eastAsia"/>
                <w:spacing w:val="-6"/>
                <w:sz w:val="24"/>
                <w:szCs w:val="24"/>
              </w:rPr>
              <w:t>热力事业部</w:t>
            </w:r>
          </w:p>
          <w:p w:rsidR="009B3678" w:rsidRPr="00E15453" w:rsidRDefault="009B3678" w:rsidP="00DD4466">
            <w:pPr>
              <w:jc w:val="center"/>
              <w:rPr>
                <w:rFonts w:ascii="仿宋_GB2312" w:eastAsia="仿宋_GB2312" w:hAnsi="宋体"/>
                <w:spacing w:val="-6"/>
                <w:sz w:val="24"/>
                <w:szCs w:val="24"/>
              </w:rPr>
            </w:pPr>
            <w:r w:rsidRPr="00E15453">
              <w:rPr>
                <w:rFonts w:ascii="仿宋_GB2312" w:eastAsia="仿宋_GB2312" w:hAnsi="宋体" w:hint="eastAsia"/>
                <w:sz w:val="24"/>
              </w:rPr>
              <w:t>(3人)</w:t>
            </w:r>
          </w:p>
        </w:tc>
        <w:tc>
          <w:tcPr>
            <w:tcW w:w="1559" w:type="dxa"/>
            <w:vAlign w:val="center"/>
          </w:tcPr>
          <w:p w:rsidR="009B3678" w:rsidRPr="00E15453" w:rsidRDefault="009B3678">
            <w:pPr>
              <w:pStyle w:val="a5"/>
              <w:adjustRightInd w:val="0"/>
              <w:snapToGrid w:val="0"/>
              <w:spacing w:before="0" w:after="0" w:line="240" w:lineRule="atLeast"/>
              <w:ind w:leftChars="0" w:left="0"/>
              <w:jc w:val="center"/>
              <w:rPr>
                <w:rFonts w:ascii="仿宋_GB2312" w:eastAsia="仿宋_GB2312" w:hAnsi="仿宋" w:cs="仿宋"/>
              </w:rPr>
            </w:pPr>
            <w:r w:rsidRPr="00E15453">
              <w:rPr>
                <w:rFonts w:ascii="仿宋_GB2312" w:eastAsia="仿宋_GB2312" w:hAnsi="仿宋" w:cs="仿宋" w:hint="eastAsia"/>
              </w:rPr>
              <w:t>热力市场</w:t>
            </w:r>
          </w:p>
          <w:p w:rsidR="009B3678" w:rsidRPr="00E15453" w:rsidRDefault="009B3678">
            <w:pPr>
              <w:pStyle w:val="a5"/>
              <w:adjustRightInd w:val="0"/>
              <w:snapToGrid w:val="0"/>
              <w:spacing w:before="0" w:after="0" w:line="240" w:lineRule="atLeast"/>
              <w:ind w:leftChars="0" w:left="0"/>
              <w:jc w:val="center"/>
              <w:rPr>
                <w:rFonts w:ascii="仿宋_GB2312" w:eastAsia="仿宋_GB2312" w:hAnsi="仿宋" w:cs="Times New Roman"/>
              </w:rPr>
            </w:pPr>
            <w:r w:rsidRPr="00E15453">
              <w:rPr>
                <w:rFonts w:ascii="仿宋_GB2312" w:eastAsia="仿宋_GB2312" w:hAnsi="仿宋" w:cs="仿宋" w:hint="eastAsia"/>
              </w:rPr>
              <w:t>开发专工</w:t>
            </w:r>
          </w:p>
        </w:tc>
        <w:tc>
          <w:tcPr>
            <w:tcW w:w="851" w:type="dxa"/>
            <w:vAlign w:val="center"/>
          </w:tcPr>
          <w:p w:rsidR="009B3678" w:rsidRPr="00E15453" w:rsidRDefault="009B3678">
            <w:pPr>
              <w:pStyle w:val="a5"/>
              <w:adjustRightInd w:val="0"/>
              <w:snapToGrid w:val="0"/>
              <w:spacing w:before="0" w:after="0" w:line="240" w:lineRule="atLeast"/>
              <w:ind w:leftChars="0" w:left="0"/>
              <w:jc w:val="center"/>
              <w:rPr>
                <w:rFonts w:ascii="仿宋_GB2312" w:eastAsia="仿宋_GB2312" w:hAnsi="仿宋" w:cs="仿宋"/>
              </w:rPr>
            </w:pPr>
            <w:r w:rsidRPr="00E15453">
              <w:rPr>
                <w:rFonts w:ascii="仿宋_GB2312" w:eastAsia="仿宋_GB2312" w:hAnsi="仿宋" w:cs="仿宋" w:hint="eastAsia"/>
              </w:rPr>
              <w:t>2</w:t>
            </w:r>
          </w:p>
        </w:tc>
        <w:tc>
          <w:tcPr>
            <w:tcW w:w="5908" w:type="dxa"/>
            <w:vAlign w:val="center"/>
          </w:tcPr>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1.专科及以上学历，电力生产相关专业；</w:t>
            </w:r>
          </w:p>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2.具有3年及以上热力市场开发工作经验，有相同或相近岗位工作经历（市场开拓能力强、有成功项目案例者优先）；</w:t>
            </w:r>
          </w:p>
          <w:p w:rsidR="009B3678" w:rsidRPr="00E15453" w:rsidRDefault="009B3678" w:rsidP="00684115">
            <w:pPr>
              <w:jc w:val="left"/>
              <w:rPr>
                <w:rFonts w:ascii="仿宋_GB2312" w:eastAsia="仿宋_GB2312" w:hAnsi="宋体"/>
                <w:sz w:val="24"/>
                <w:szCs w:val="24"/>
              </w:rPr>
            </w:pPr>
            <w:r w:rsidRPr="00E15453">
              <w:rPr>
                <w:rFonts w:ascii="仿宋_GB2312" w:eastAsia="仿宋_GB2312" w:hAnsi="宋体" w:hint="eastAsia"/>
                <w:sz w:val="24"/>
                <w:szCs w:val="24"/>
              </w:rPr>
              <w:t>3.熟悉热力定价、热力补贴等相关政策；</w:t>
            </w:r>
          </w:p>
          <w:p w:rsidR="009B3678" w:rsidRPr="00E15453" w:rsidRDefault="009B3678" w:rsidP="00CC209A">
            <w:pPr>
              <w:jc w:val="left"/>
              <w:rPr>
                <w:rFonts w:ascii="仿宋_GB2312" w:eastAsia="仿宋_GB2312" w:hAnsi="宋体"/>
                <w:sz w:val="24"/>
                <w:szCs w:val="24"/>
              </w:rPr>
            </w:pPr>
            <w:r w:rsidRPr="00E15453">
              <w:rPr>
                <w:rFonts w:ascii="仿宋_GB2312" w:eastAsia="仿宋_GB2312" w:hAnsi="宋体" w:hint="eastAsia"/>
                <w:sz w:val="24"/>
                <w:szCs w:val="24"/>
              </w:rPr>
              <w:t>4.具有初级及以上专业技术资格。</w:t>
            </w:r>
          </w:p>
        </w:tc>
      </w:tr>
      <w:tr w:rsidR="009B3678" w:rsidRPr="00E15453" w:rsidTr="00875063">
        <w:trPr>
          <w:trHeight w:val="1721"/>
          <w:jc w:val="center"/>
        </w:trPr>
        <w:tc>
          <w:tcPr>
            <w:tcW w:w="893" w:type="dxa"/>
            <w:vMerge/>
            <w:vAlign w:val="center"/>
          </w:tcPr>
          <w:p w:rsidR="009B3678" w:rsidRPr="00E15453" w:rsidRDefault="009B3678">
            <w:pPr>
              <w:jc w:val="center"/>
              <w:rPr>
                <w:rFonts w:ascii="仿宋_GB2312" w:eastAsia="仿宋_GB2312" w:hAnsi="宋体"/>
                <w:spacing w:val="-6"/>
                <w:sz w:val="24"/>
                <w:szCs w:val="24"/>
              </w:rPr>
            </w:pPr>
          </w:p>
        </w:tc>
        <w:tc>
          <w:tcPr>
            <w:tcW w:w="1559" w:type="dxa"/>
            <w:vAlign w:val="center"/>
          </w:tcPr>
          <w:p w:rsidR="009B3678" w:rsidRPr="00E15453" w:rsidRDefault="009B3678">
            <w:pPr>
              <w:pStyle w:val="a5"/>
              <w:adjustRightInd w:val="0"/>
              <w:snapToGrid w:val="0"/>
              <w:spacing w:before="0" w:after="0" w:line="240" w:lineRule="atLeast"/>
              <w:ind w:leftChars="0" w:left="0"/>
              <w:jc w:val="center"/>
              <w:rPr>
                <w:rFonts w:ascii="仿宋_GB2312" w:eastAsia="仿宋_GB2312" w:hAnsi="仿宋" w:cs="仿宋"/>
              </w:rPr>
            </w:pPr>
            <w:r w:rsidRPr="00E15453">
              <w:rPr>
                <w:rFonts w:ascii="仿宋_GB2312" w:eastAsia="仿宋_GB2312" w:hAnsi="仿宋" w:cs="仿宋" w:hint="eastAsia"/>
              </w:rPr>
              <w:t>新能源市场</w:t>
            </w:r>
          </w:p>
          <w:p w:rsidR="009B3678" w:rsidRPr="00E15453" w:rsidRDefault="009B3678">
            <w:pPr>
              <w:pStyle w:val="a5"/>
              <w:adjustRightInd w:val="0"/>
              <w:snapToGrid w:val="0"/>
              <w:spacing w:before="0" w:after="0" w:line="240" w:lineRule="atLeast"/>
              <w:ind w:leftChars="0" w:left="0"/>
              <w:jc w:val="center"/>
              <w:rPr>
                <w:rFonts w:ascii="仿宋_GB2312" w:eastAsia="仿宋_GB2312" w:hAnsi="仿宋" w:cs="Times New Roman"/>
              </w:rPr>
            </w:pPr>
            <w:r w:rsidRPr="00E15453">
              <w:rPr>
                <w:rFonts w:ascii="仿宋_GB2312" w:eastAsia="仿宋_GB2312" w:hAnsi="仿宋" w:cs="仿宋" w:hint="eastAsia"/>
              </w:rPr>
              <w:t>开发专工</w:t>
            </w:r>
          </w:p>
        </w:tc>
        <w:tc>
          <w:tcPr>
            <w:tcW w:w="851" w:type="dxa"/>
            <w:vAlign w:val="center"/>
          </w:tcPr>
          <w:p w:rsidR="009B3678" w:rsidRPr="00E15453" w:rsidRDefault="009B3678">
            <w:pPr>
              <w:pStyle w:val="a5"/>
              <w:adjustRightInd w:val="0"/>
              <w:snapToGrid w:val="0"/>
              <w:spacing w:before="0" w:after="0" w:line="240" w:lineRule="atLeast"/>
              <w:ind w:leftChars="0" w:left="0"/>
              <w:jc w:val="center"/>
              <w:rPr>
                <w:rFonts w:ascii="仿宋_GB2312" w:eastAsia="仿宋_GB2312" w:hAnsi="仿宋" w:cs="仿宋"/>
              </w:rPr>
            </w:pPr>
            <w:r w:rsidRPr="00E15453">
              <w:rPr>
                <w:rFonts w:ascii="仿宋_GB2312" w:eastAsia="仿宋_GB2312" w:hAnsi="仿宋" w:cs="仿宋" w:hint="eastAsia"/>
              </w:rPr>
              <w:t>1</w:t>
            </w:r>
          </w:p>
        </w:tc>
        <w:tc>
          <w:tcPr>
            <w:tcW w:w="5908" w:type="dxa"/>
            <w:vAlign w:val="center"/>
          </w:tcPr>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1.专科及以上学历，电力生产相关专业；</w:t>
            </w:r>
          </w:p>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2.具有3年及以上新能源项目开发工作经验，有相同或相近岗位工作经历（市场开拓能力强、有成功项目案例者优先）；</w:t>
            </w:r>
          </w:p>
          <w:p w:rsidR="009B3678" w:rsidRPr="00E15453" w:rsidRDefault="009B3678" w:rsidP="00684115">
            <w:pPr>
              <w:jc w:val="left"/>
              <w:rPr>
                <w:rFonts w:ascii="仿宋_GB2312" w:eastAsia="仿宋_GB2312" w:hAnsi="宋体"/>
                <w:sz w:val="24"/>
                <w:szCs w:val="24"/>
              </w:rPr>
            </w:pPr>
            <w:r w:rsidRPr="00E15453">
              <w:rPr>
                <w:rFonts w:ascii="仿宋_GB2312" w:eastAsia="仿宋_GB2312" w:hAnsi="宋体" w:hint="eastAsia"/>
                <w:sz w:val="24"/>
                <w:szCs w:val="24"/>
              </w:rPr>
              <w:t>3.熟悉光伏、风电项目开发流程；</w:t>
            </w:r>
          </w:p>
          <w:p w:rsidR="009B3678" w:rsidRPr="00E15453" w:rsidRDefault="009B3678" w:rsidP="00CC209A">
            <w:pPr>
              <w:jc w:val="left"/>
              <w:rPr>
                <w:rFonts w:ascii="仿宋_GB2312" w:eastAsia="仿宋_GB2312" w:hAnsi="宋体"/>
                <w:sz w:val="24"/>
                <w:szCs w:val="24"/>
              </w:rPr>
            </w:pPr>
            <w:r w:rsidRPr="00E15453">
              <w:rPr>
                <w:rFonts w:ascii="仿宋_GB2312" w:eastAsia="仿宋_GB2312" w:hAnsi="宋体" w:hint="eastAsia"/>
                <w:sz w:val="24"/>
                <w:szCs w:val="24"/>
              </w:rPr>
              <w:t>4.具有初级及以上专业技术资格。</w:t>
            </w:r>
          </w:p>
        </w:tc>
      </w:tr>
      <w:tr w:rsidR="009B3678" w:rsidRPr="00E15453">
        <w:trPr>
          <w:trHeight w:val="548"/>
          <w:jc w:val="center"/>
        </w:trPr>
        <w:tc>
          <w:tcPr>
            <w:tcW w:w="893" w:type="dxa"/>
            <w:vMerge w:val="restart"/>
            <w:vAlign w:val="center"/>
          </w:tcPr>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p>
          <w:p w:rsidR="009B3678" w:rsidRPr="00E15453" w:rsidRDefault="009B3678">
            <w:pPr>
              <w:jc w:val="center"/>
              <w:rPr>
                <w:rFonts w:ascii="仿宋_GB2312" w:eastAsia="仿宋_GB2312" w:hAnsi="宋体"/>
                <w:spacing w:val="-6"/>
                <w:sz w:val="24"/>
                <w:szCs w:val="24"/>
              </w:rPr>
            </w:pPr>
            <w:r w:rsidRPr="00E15453">
              <w:rPr>
                <w:rFonts w:ascii="仿宋_GB2312" w:eastAsia="仿宋_GB2312" w:hAnsi="宋体" w:hint="eastAsia"/>
                <w:spacing w:val="-6"/>
                <w:sz w:val="24"/>
                <w:szCs w:val="24"/>
              </w:rPr>
              <w:t>生产准备部</w:t>
            </w:r>
          </w:p>
          <w:p w:rsidR="009B3678" w:rsidRPr="00E15453" w:rsidRDefault="009B3678" w:rsidP="00DD4466">
            <w:pPr>
              <w:ind w:firstLineChars="50" w:firstLine="120"/>
              <w:rPr>
                <w:rFonts w:ascii="仿宋_GB2312" w:eastAsia="仿宋_GB2312" w:hAnsi="宋体"/>
                <w:spacing w:val="-6"/>
                <w:sz w:val="24"/>
                <w:szCs w:val="24"/>
              </w:rPr>
            </w:pPr>
            <w:r w:rsidRPr="00E15453">
              <w:rPr>
                <w:rFonts w:ascii="仿宋_GB2312" w:eastAsia="仿宋_GB2312" w:hAnsi="宋体" w:hint="eastAsia"/>
                <w:sz w:val="24"/>
              </w:rPr>
              <w:t>(21人)</w:t>
            </w:r>
          </w:p>
        </w:tc>
        <w:tc>
          <w:tcPr>
            <w:tcW w:w="1559" w:type="dxa"/>
            <w:vAlign w:val="center"/>
          </w:tcPr>
          <w:p w:rsidR="009B3678" w:rsidRPr="00E15453" w:rsidRDefault="009B3678" w:rsidP="00334E47">
            <w:pPr>
              <w:jc w:val="center"/>
              <w:rPr>
                <w:rFonts w:ascii="仿宋_GB2312" w:eastAsia="仿宋_GB2312" w:hAnsi="宋体"/>
                <w:spacing w:val="-6"/>
                <w:sz w:val="24"/>
                <w:szCs w:val="24"/>
              </w:rPr>
            </w:pPr>
            <w:r w:rsidRPr="00E15453">
              <w:rPr>
                <w:rFonts w:ascii="仿宋_GB2312" w:eastAsia="仿宋_GB2312" w:hAnsi="宋体" w:hint="eastAsia"/>
                <w:spacing w:val="-6"/>
                <w:sz w:val="24"/>
                <w:szCs w:val="24"/>
              </w:rPr>
              <w:lastRenderedPageBreak/>
              <w:t>运行专责 （热机）</w:t>
            </w:r>
          </w:p>
        </w:tc>
        <w:tc>
          <w:tcPr>
            <w:tcW w:w="851" w:type="dxa"/>
            <w:vAlign w:val="center"/>
          </w:tcPr>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t>1</w:t>
            </w:r>
          </w:p>
        </w:tc>
        <w:tc>
          <w:tcPr>
            <w:tcW w:w="5908" w:type="dxa"/>
            <w:vAlign w:val="center"/>
          </w:tcPr>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1.专科及以上学历，热能与动力工程或相关专业；</w:t>
            </w:r>
          </w:p>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2.具有3年及以上集控运行工作经验，有相同岗位或下一级岗位工作经历；</w:t>
            </w:r>
          </w:p>
          <w:p w:rsidR="009B3678" w:rsidRPr="00E15453" w:rsidRDefault="009B3678" w:rsidP="00684115">
            <w:pPr>
              <w:jc w:val="left"/>
              <w:rPr>
                <w:rFonts w:ascii="仿宋_GB2312" w:eastAsia="仿宋_GB2312" w:hAnsi="宋体"/>
                <w:sz w:val="24"/>
                <w:szCs w:val="24"/>
              </w:rPr>
            </w:pPr>
            <w:r w:rsidRPr="00E15453">
              <w:rPr>
                <w:rFonts w:ascii="仿宋_GB2312" w:eastAsia="仿宋_GB2312" w:hAnsi="宋体" w:hint="eastAsia"/>
                <w:sz w:val="24"/>
                <w:szCs w:val="24"/>
              </w:rPr>
              <w:t>3.熟悉火力发电生产流程和工艺；</w:t>
            </w:r>
          </w:p>
          <w:p w:rsidR="009B3678" w:rsidRPr="00E15453" w:rsidRDefault="009B3678" w:rsidP="00CC209A">
            <w:pPr>
              <w:jc w:val="left"/>
              <w:rPr>
                <w:rFonts w:ascii="仿宋_GB2312" w:eastAsia="仿宋_GB2312" w:hAnsi="宋体"/>
                <w:sz w:val="24"/>
                <w:szCs w:val="24"/>
              </w:rPr>
            </w:pPr>
            <w:r w:rsidRPr="00E15453">
              <w:rPr>
                <w:rFonts w:ascii="仿宋_GB2312" w:eastAsia="仿宋_GB2312" w:hAnsi="宋体" w:hint="eastAsia"/>
                <w:sz w:val="24"/>
                <w:szCs w:val="24"/>
              </w:rPr>
              <w:t>4.具有助理工程师及以上专业技术资格（电力类专业）。</w:t>
            </w:r>
          </w:p>
        </w:tc>
      </w:tr>
      <w:tr w:rsidR="009B3678" w:rsidRPr="00E15453">
        <w:trPr>
          <w:trHeight w:val="548"/>
          <w:jc w:val="center"/>
        </w:trPr>
        <w:tc>
          <w:tcPr>
            <w:tcW w:w="893" w:type="dxa"/>
            <w:vMerge/>
            <w:vAlign w:val="center"/>
          </w:tcPr>
          <w:p w:rsidR="009B3678" w:rsidRPr="00E15453" w:rsidRDefault="009B3678">
            <w:pPr>
              <w:jc w:val="center"/>
              <w:rPr>
                <w:rFonts w:ascii="仿宋_GB2312" w:eastAsia="仿宋_GB2312" w:hAnsi="宋体"/>
                <w:spacing w:val="-6"/>
                <w:sz w:val="24"/>
                <w:szCs w:val="24"/>
              </w:rPr>
            </w:pPr>
          </w:p>
        </w:tc>
        <w:tc>
          <w:tcPr>
            <w:tcW w:w="1559" w:type="dxa"/>
            <w:vAlign w:val="center"/>
          </w:tcPr>
          <w:p w:rsidR="009B3678" w:rsidRPr="00E15453" w:rsidRDefault="009B3678" w:rsidP="00334E47">
            <w:pPr>
              <w:jc w:val="center"/>
              <w:rPr>
                <w:rFonts w:ascii="仿宋_GB2312" w:eastAsia="仿宋_GB2312" w:hAnsi="宋体"/>
                <w:spacing w:val="-6"/>
                <w:sz w:val="24"/>
                <w:szCs w:val="24"/>
              </w:rPr>
            </w:pPr>
            <w:r w:rsidRPr="00E15453">
              <w:rPr>
                <w:rFonts w:ascii="仿宋_GB2312" w:eastAsia="仿宋_GB2312" w:hAnsi="宋体" w:hint="eastAsia"/>
                <w:spacing w:val="-6"/>
                <w:sz w:val="24"/>
                <w:szCs w:val="24"/>
              </w:rPr>
              <w:t>运行专责 （电气）</w:t>
            </w:r>
          </w:p>
        </w:tc>
        <w:tc>
          <w:tcPr>
            <w:tcW w:w="851" w:type="dxa"/>
            <w:vAlign w:val="center"/>
          </w:tcPr>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t>1</w:t>
            </w:r>
          </w:p>
        </w:tc>
        <w:tc>
          <w:tcPr>
            <w:tcW w:w="5908" w:type="dxa"/>
            <w:vAlign w:val="center"/>
          </w:tcPr>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1.专科及以上学历，电力系统及其自动化或相关专业；</w:t>
            </w:r>
            <w:r w:rsidRPr="00E15453">
              <w:rPr>
                <w:rFonts w:ascii="仿宋_GB2312" w:eastAsia="仿宋_GB2312" w:hAnsi="宋体"/>
                <w:sz w:val="24"/>
                <w:szCs w:val="24"/>
              </w:rPr>
              <w:t xml:space="preserve"> </w:t>
            </w:r>
          </w:p>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2.具有3年及以上集控运行工作经验，有相同岗位或下一级岗位工作经历；</w:t>
            </w:r>
          </w:p>
          <w:p w:rsidR="009B3678" w:rsidRPr="00E15453" w:rsidRDefault="009B3678" w:rsidP="00684115">
            <w:pPr>
              <w:jc w:val="left"/>
              <w:rPr>
                <w:rFonts w:ascii="仿宋_GB2312" w:eastAsia="仿宋_GB2312" w:hAnsi="宋体"/>
                <w:sz w:val="24"/>
                <w:szCs w:val="24"/>
              </w:rPr>
            </w:pPr>
            <w:r w:rsidRPr="00E15453">
              <w:rPr>
                <w:rFonts w:ascii="仿宋_GB2312" w:eastAsia="仿宋_GB2312" w:hAnsi="宋体" w:hint="eastAsia"/>
                <w:sz w:val="24"/>
                <w:szCs w:val="24"/>
              </w:rPr>
              <w:t>3.熟悉火力发电生产流程和工艺；</w:t>
            </w:r>
          </w:p>
          <w:p w:rsidR="009B3678" w:rsidRPr="00E15453" w:rsidRDefault="009B3678" w:rsidP="00CC209A">
            <w:pPr>
              <w:jc w:val="left"/>
              <w:rPr>
                <w:rFonts w:ascii="仿宋_GB2312" w:eastAsia="仿宋_GB2312" w:hAnsi="宋体"/>
                <w:sz w:val="24"/>
                <w:szCs w:val="24"/>
              </w:rPr>
            </w:pPr>
            <w:r w:rsidRPr="00E15453">
              <w:rPr>
                <w:rFonts w:ascii="仿宋_GB2312" w:eastAsia="仿宋_GB2312" w:hAnsi="宋体" w:hint="eastAsia"/>
                <w:sz w:val="24"/>
                <w:szCs w:val="24"/>
              </w:rPr>
              <w:t>4.具有助理工程师及以上专业技术资格（电力类专业）。</w:t>
            </w:r>
          </w:p>
        </w:tc>
      </w:tr>
      <w:tr w:rsidR="009B3678" w:rsidRPr="00E15453">
        <w:trPr>
          <w:trHeight w:val="548"/>
          <w:jc w:val="center"/>
        </w:trPr>
        <w:tc>
          <w:tcPr>
            <w:tcW w:w="893" w:type="dxa"/>
            <w:vMerge/>
            <w:vAlign w:val="center"/>
          </w:tcPr>
          <w:p w:rsidR="009B3678" w:rsidRPr="00E15453" w:rsidRDefault="009B3678">
            <w:pPr>
              <w:jc w:val="center"/>
              <w:rPr>
                <w:rFonts w:ascii="仿宋_GB2312" w:eastAsia="仿宋_GB2312" w:hAnsi="宋体"/>
                <w:spacing w:val="-6"/>
                <w:sz w:val="24"/>
                <w:szCs w:val="24"/>
              </w:rPr>
            </w:pPr>
          </w:p>
        </w:tc>
        <w:tc>
          <w:tcPr>
            <w:tcW w:w="1559" w:type="dxa"/>
            <w:vAlign w:val="center"/>
          </w:tcPr>
          <w:p w:rsidR="009B3678" w:rsidRPr="00E15453" w:rsidRDefault="009B3678">
            <w:pPr>
              <w:jc w:val="center"/>
              <w:rPr>
                <w:rFonts w:ascii="仿宋_GB2312" w:eastAsia="仿宋_GB2312" w:hAnsi="宋体"/>
                <w:spacing w:val="-6"/>
                <w:sz w:val="24"/>
                <w:szCs w:val="24"/>
              </w:rPr>
            </w:pPr>
            <w:r w:rsidRPr="00E15453">
              <w:rPr>
                <w:rFonts w:ascii="仿宋_GB2312" w:eastAsia="仿宋_GB2312" w:hAnsi="宋体" w:hint="eastAsia"/>
                <w:spacing w:val="-6"/>
                <w:sz w:val="24"/>
                <w:szCs w:val="24"/>
              </w:rPr>
              <w:t>值长</w:t>
            </w:r>
          </w:p>
        </w:tc>
        <w:tc>
          <w:tcPr>
            <w:tcW w:w="851" w:type="dxa"/>
            <w:vAlign w:val="center"/>
          </w:tcPr>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t>2</w:t>
            </w:r>
          </w:p>
        </w:tc>
        <w:tc>
          <w:tcPr>
            <w:tcW w:w="5908" w:type="dxa"/>
            <w:vAlign w:val="center"/>
          </w:tcPr>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1.专科及以上学历，热动、电力系统自动化、集控运行或相关专业；</w:t>
            </w:r>
            <w:r w:rsidRPr="00E15453">
              <w:rPr>
                <w:rFonts w:ascii="仿宋_GB2312" w:eastAsia="仿宋_GB2312" w:hAnsi="宋体"/>
                <w:sz w:val="24"/>
                <w:szCs w:val="24"/>
              </w:rPr>
              <w:t xml:space="preserve"> </w:t>
            </w:r>
          </w:p>
          <w:p w:rsidR="009B3678" w:rsidRPr="00E15453" w:rsidRDefault="009B3678" w:rsidP="00684115">
            <w:pPr>
              <w:jc w:val="left"/>
              <w:rPr>
                <w:rFonts w:ascii="仿宋_GB2312" w:eastAsia="仿宋_GB2312" w:hAnsi="宋体"/>
                <w:sz w:val="24"/>
                <w:szCs w:val="24"/>
              </w:rPr>
            </w:pPr>
            <w:r w:rsidRPr="00E15453">
              <w:rPr>
                <w:rFonts w:ascii="仿宋_GB2312" w:eastAsia="仿宋_GB2312" w:hAnsi="宋体" w:hint="eastAsia"/>
                <w:sz w:val="24"/>
                <w:szCs w:val="24"/>
              </w:rPr>
              <w:t>2.具有5年及以上集控运行工作经验，有相同岗位工作经历；</w:t>
            </w:r>
          </w:p>
          <w:p w:rsidR="009B3678" w:rsidRPr="00E15453" w:rsidRDefault="009B3678" w:rsidP="00CC209A">
            <w:pPr>
              <w:jc w:val="left"/>
              <w:rPr>
                <w:rFonts w:ascii="仿宋_GB2312" w:eastAsia="仿宋_GB2312" w:hAnsi="宋体"/>
                <w:sz w:val="24"/>
                <w:szCs w:val="24"/>
              </w:rPr>
            </w:pPr>
            <w:r w:rsidRPr="00E15453">
              <w:rPr>
                <w:rFonts w:ascii="仿宋_GB2312" w:eastAsia="仿宋_GB2312" w:hAnsi="宋体" w:hint="eastAsia"/>
                <w:sz w:val="24"/>
                <w:szCs w:val="24"/>
              </w:rPr>
              <w:lastRenderedPageBreak/>
              <w:t>3.具有国家职业技能鉴定“高级工”及以上职业技能资格，或助理工程师及以上专业技术资格（电力类专业）。</w:t>
            </w:r>
          </w:p>
        </w:tc>
      </w:tr>
      <w:tr w:rsidR="009B3678" w:rsidRPr="00E15453">
        <w:trPr>
          <w:trHeight w:val="548"/>
          <w:jc w:val="center"/>
        </w:trPr>
        <w:tc>
          <w:tcPr>
            <w:tcW w:w="893" w:type="dxa"/>
            <w:vMerge/>
            <w:vAlign w:val="center"/>
          </w:tcPr>
          <w:p w:rsidR="009B3678" w:rsidRPr="00E15453" w:rsidRDefault="009B3678">
            <w:pPr>
              <w:jc w:val="center"/>
              <w:rPr>
                <w:rFonts w:ascii="仿宋_GB2312" w:eastAsia="仿宋_GB2312" w:hAnsi="宋体"/>
                <w:spacing w:val="-6"/>
                <w:sz w:val="24"/>
                <w:szCs w:val="24"/>
              </w:rPr>
            </w:pPr>
          </w:p>
        </w:tc>
        <w:tc>
          <w:tcPr>
            <w:tcW w:w="1559" w:type="dxa"/>
            <w:vAlign w:val="center"/>
          </w:tcPr>
          <w:p w:rsidR="009B3678" w:rsidRPr="00E15453" w:rsidRDefault="009B3678">
            <w:pPr>
              <w:jc w:val="center"/>
              <w:rPr>
                <w:rFonts w:ascii="仿宋_GB2312" w:eastAsia="仿宋_GB2312" w:hAnsi="宋体"/>
                <w:spacing w:val="-6"/>
                <w:sz w:val="24"/>
                <w:szCs w:val="24"/>
              </w:rPr>
            </w:pPr>
            <w:r w:rsidRPr="00E15453">
              <w:rPr>
                <w:rFonts w:ascii="仿宋_GB2312" w:eastAsia="仿宋_GB2312" w:hAnsi="宋体" w:hint="eastAsia"/>
                <w:spacing w:val="-6"/>
                <w:sz w:val="24"/>
                <w:szCs w:val="24"/>
              </w:rPr>
              <w:t>主值班员</w:t>
            </w:r>
          </w:p>
        </w:tc>
        <w:tc>
          <w:tcPr>
            <w:tcW w:w="851" w:type="dxa"/>
            <w:vAlign w:val="center"/>
          </w:tcPr>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t>5</w:t>
            </w:r>
          </w:p>
        </w:tc>
        <w:tc>
          <w:tcPr>
            <w:tcW w:w="5908" w:type="dxa"/>
            <w:vAlign w:val="center"/>
          </w:tcPr>
          <w:p w:rsidR="009B3678" w:rsidRPr="00E15453" w:rsidRDefault="009B3678" w:rsidP="00875063">
            <w:pPr>
              <w:jc w:val="left"/>
              <w:rPr>
                <w:rFonts w:ascii="仿宋_GB2312" w:eastAsia="仿宋_GB2312" w:hAnsi="宋体"/>
                <w:sz w:val="24"/>
                <w:szCs w:val="24"/>
              </w:rPr>
            </w:pPr>
            <w:r w:rsidRPr="00E15453">
              <w:rPr>
                <w:rFonts w:ascii="仿宋_GB2312" w:eastAsia="仿宋_GB2312" w:hAnsi="宋体" w:hint="eastAsia"/>
                <w:sz w:val="24"/>
                <w:szCs w:val="24"/>
              </w:rPr>
              <w:t>1.专科及以上学历，热动、电力系统自动化、集控运行或相关专业；</w:t>
            </w:r>
            <w:r w:rsidRPr="00E15453">
              <w:rPr>
                <w:rFonts w:ascii="仿宋_GB2312" w:eastAsia="仿宋_GB2312" w:hAnsi="宋体"/>
                <w:sz w:val="24"/>
                <w:szCs w:val="24"/>
              </w:rPr>
              <w:t xml:space="preserve"> </w:t>
            </w:r>
          </w:p>
          <w:p w:rsidR="009B3678" w:rsidRPr="00E15453" w:rsidRDefault="009B3678" w:rsidP="00890248">
            <w:pPr>
              <w:jc w:val="left"/>
              <w:rPr>
                <w:rFonts w:ascii="仿宋_GB2312" w:eastAsia="仿宋_GB2312" w:hAnsi="宋体"/>
                <w:sz w:val="24"/>
                <w:szCs w:val="24"/>
              </w:rPr>
            </w:pPr>
            <w:r w:rsidRPr="00E15453">
              <w:rPr>
                <w:rFonts w:ascii="仿宋_GB2312" w:eastAsia="仿宋_GB2312" w:hAnsi="宋体" w:hint="eastAsia"/>
                <w:sz w:val="24"/>
                <w:szCs w:val="24"/>
              </w:rPr>
              <w:t>2.具有3年及以上集控运行工作经验，有相同岗位或下一级岗位工作经历。</w:t>
            </w:r>
          </w:p>
        </w:tc>
      </w:tr>
      <w:tr w:rsidR="009B3678" w:rsidRPr="00E15453">
        <w:trPr>
          <w:trHeight w:val="548"/>
          <w:jc w:val="center"/>
        </w:trPr>
        <w:tc>
          <w:tcPr>
            <w:tcW w:w="893" w:type="dxa"/>
            <w:vMerge/>
            <w:vAlign w:val="center"/>
          </w:tcPr>
          <w:p w:rsidR="009B3678" w:rsidRPr="00E15453" w:rsidRDefault="009B3678">
            <w:pPr>
              <w:jc w:val="center"/>
              <w:rPr>
                <w:rFonts w:ascii="仿宋_GB2312" w:eastAsia="仿宋_GB2312" w:hAnsi="宋体"/>
                <w:spacing w:val="-6"/>
                <w:sz w:val="24"/>
                <w:szCs w:val="24"/>
              </w:rPr>
            </w:pPr>
          </w:p>
        </w:tc>
        <w:tc>
          <w:tcPr>
            <w:tcW w:w="1559" w:type="dxa"/>
            <w:vAlign w:val="center"/>
          </w:tcPr>
          <w:p w:rsidR="009B3678" w:rsidRPr="00E15453" w:rsidRDefault="009B3678">
            <w:pPr>
              <w:jc w:val="center"/>
              <w:rPr>
                <w:rFonts w:ascii="仿宋_GB2312" w:eastAsia="仿宋_GB2312" w:hAnsi="宋体"/>
                <w:spacing w:val="-6"/>
                <w:sz w:val="24"/>
                <w:szCs w:val="24"/>
              </w:rPr>
            </w:pPr>
            <w:r w:rsidRPr="00E15453">
              <w:rPr>
                <w:rFonts w:ascii="仿宋_GB2312" w:eastAsia="仿宋_GB2312" w:hAnsi="宋体" w:hint="eastAsia"/>
                <w:spacing w:val="-6"/>
                <w:sz w:val="24"/>
                <w:szCs w:val="24"/>
              </w:rPr>
              <w:t>化水点检</w:t>
            </w:r>
          </w:p>
        </w:tc>
        <w:tc>
          <w:tcPr>
            <w:tcW w:w="851" w:type="dxa"/>
            <w:vAlign w:val="center"/>
          </w:tcPr>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t>1</w:t>
            </w:r>
          </w:p>
        </w:tc>
        <w:tc>
          <w:tcPr>
            <w:tcW w:w="5908" w:type="dxa"/>
            <w:vAlign w:val="center"/>
          </w:tcPr>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1.专科及以上学历，化学或相关专业；</w:t>
            </w:r>
          </w:p>
          <w:p w:rsidR="009B3678" w:rsidRPr="00E15453" w:rsidRDefault="009B3678" w:rsidP="00684115">
            <w:pPr>
              <w:jc w:val="left"/>
              <w:rPr>
                <w:rFonts w:ascii="仿宋_GB2312" w:eastAsia="仿宋_GB2312" w:hAnsi="宋体"/>
                <w:sz w:val="24"/>
                <w:szCs w:val="24"/>
              </w:rPr>
            </w:pPr>
            <w:r w:rsidRPr="00E15453">
              <w:rPr>
                <w:rFonts w:ascii="仿宋_GB2312" w:eastAsia="仿宋_GB2312" w:hAnsi="宋体" w:hint="eastAsia"/>
                <w:sz w:val="24"/>
                <w:szCs w:val="24"/>
              </w:rPr>
              <w:t>2.具有3年及以上化验或化学运行工作经验；</w:t>
            </w:r>
          </w:p>
          <w:p w:rsidR="009B3678" w:rsidRPr="00E15453" w:rsidRDefault="009B3678" w:rsidP="00890248">
            <w:pPr>
              <w:jc w:val="left"/>
              <w:rPr>
                <w:rFonts w:ascii="仿宋_GB2312" w:eastAsia="仿宋_GB2312" w:hAnsi="宋体"/>
                <w:sz w:val="24"/>
                <w:szCs w:val="24"/>
              </w:rPr>
            </w:pPr>
            <w:r w:rsidRPr="00E15453">
              <w:rPr>
                <w:rFonts w:ascii="仿宋_GB2312" w:eastAsia="仿宋_GB2312" w:hAnsi="宋体" w:hint="eastAsia"/>
                <w:sz w:val="24"/>
                <w:szCs w:val="24"/>
              </w:rPr>
              <w:t>3.具有国家职业技能鉴定“高级工”及以上职业技能资格，或助理工程师及以上专业技术资格（电力类专业）。</w:t>
            </w:r>
          </w:p>
        </w:tc>
      </w:tr>
      <w:tr w:rsidR="009B3678" w:rsidRPr="00E15453">
        <w:trPr>
          <w:trHeight w:val="548"/>
          <w:jc w:val="center"/>
        </w:trPr>
        <w:tc>
          <w:tcPr>
            <w:tcW w:w="893" w:type="dxa"/>
            <w:vMerge/>
            <w:vAlign w:val="center"/>
          </w:tcPr>
          <w:p w:rsidR="009B3678" w:rsidRPr="00E15453" w:rsidRDefault="009B3678">
            <w:pPr>
              <w:jc w:val="center"/>
              <w:rPr>
                <w:rFonts w:ascii="仿宋_GB2312" w:eastAsia="仿宋_GB2312" w:hAnsi="宋体"/>
                <w:spacing w:val="-6"/>
                <w:sz w:val="24"/>
                <w:szCs w:val="24"/>
              </w:rPr>
            </w:pPr>
          </w:p>
        </w:tc>
        <w:tc>
          <w:tcPr>
            <w:tcW w:w="1559" w:type="dxa"/>
            <w:vAlign w:val="center"/>
          </w:tcPr>
          <w:p w:rsidR="009B3678" w:rsidRPr="00E15453" w:rsidRDefault="009B3678">
            <w:pPr>
              <w:jc w:val="center"/>
              <w:rPr>
                <w:rFonts w:ascii="仿宋_GB2312" w:eastAsia="仿宋_GB2312" w:hAnsi="宋体"/>
                <w:spacing w:val="-6"/>
                <w:sz w:val="24"/>
                <w:szCs w:val="24"/>
              </w:rPr>
            </w:pPr>
            <w:r w:rsidRPr="00E15453">
              <w:rPr>
                <w:rFonts w:ascii="仿宋_GB2312" w:eastAsia="仿宋_GB2312" w:hAnsi="宋体" w:hint="eastAsia"/>
                <w:spacing w:val="-6"/>
                <w:sz w:val="24"/>
                <w:szCs w:val="24"/>
              </w:rPr>
              <w:t>化验员</w:t>
            </w:r>
          </w:p>
        </w:tc>
        <w:tc>
          <w:tcPr>
            <w:tcW w:w="851" w:type="dxa"/>
            <w:vAlign w:val="center"/>
          </w:tcPr>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t>3</w:t>
            </w:r>
          </w:p>
        </w:tc>
        <w:tc>
          <w:tcPr>
            <w:tcW w:w="5908" w:type="dxa"/>
            <w:vAlign w:val="center"/>
          </w:tcPr>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1.专科及以上学历，化学或相关专业；</w:t>
            </w:r>
          </w:p>
          <w:p w:rsidR="009B3678" w:rsidRPr="00E15453" w:rsidRDefault="009B3678" w:rsidP="00684115">
            <w:pPr>
              <w:jc w:val="left"/>
              <w:rPr>
                <w:rFonts w:ascii="仿宋_GB2312" w:eastAsia="仿宋_GB2312" w:hAnsi="宋体"/>
                <w:sz w:val="24"/>
                <w:szCs w:val="24"/>
              </w:rPr>
            </w:pPr>
            <w:r w:rsidRPr="00E15453">
              <w:rPr>
                <w:rFonts w:ascii="仿宋_GB2312" w:eastAsia="仿宋_GB2312" w:hAnsi="宋体" w:hint="eastAsia"/>
                <w:sz w:val="24"/>
                <w:szCs w:val="24"/>
              </w:rPr>
              <w:t>2.具有3年及以上化验或化学运行工作经验；</w:t>
            </w:r>
          </w:p>
          <w:p w:rsidR="009B3678" w:rsidRPr="00E15453" w:rsidRDefault="009B3678" w:rsidP="00890248">
            <w:pPr>
              <w:jc w:val="left"/>
              <w:rPr>
                <w:rFonts w:ascii="仿宋_GB2312" w:eastAsia="仿宋_GB2312" w:hAnsi="宋体"/>
                <w:sz w:val="24"/>
                <w:szCs w:val="24"/>
              </w:rPr>
            </w:pPr>
            <w:r w:rsidRPr="00E15453">
              <w:rPr>
                <w:rFonts w:ascii="仿宋_GB2312" w:eastAsia="仿宋_GB2312" w:hAnsi="宋体" w:hint="eastAsia"/>
                <w:sz w:val="24"/>
                <w:szCs w:val="24"/>
              </w:rPr>
              <w:t>3.熟悉火力发电生产流程和工艺。</w:t>
            </w:r>
          </w:p>
        </w:tc>
      </w:tr>
      <w:tr w:rsidR="009B3678" w:rsidRPr="00E15453">
        <w:trPr>
          <w:trHeight w:val="548"/>
          <w:jc w:val="center"/>
        </w:trPr>
        <w:tc>
          <w:tcPr>
            <w:tcW w:w="893" w:type="dxa"/>
            <w:vMerge/>
            <w:vAlign w:val="center"/>
          </w:tcPr>
          <w:p w:rsidR="009B3678" w:rsidRPr="00E15453" w:rsidRDefault="009B3678">
            <w:pPr>
              <w:jc w:val="center"/>
              <w:rPr>
                <w:rFonts w:ascii="仿宋_GB2312" w:eastAsia="仿宋_GB2312" w:hAnsi="宋体"/>
                <w:spacing w:val="-6"/>
                <w:sz w:val="24"/>
                <w:szCs w:val="24"/>
              </w:rPr>
            </w:pPr>
          </w:p>
        </w:tc>
        <w:tc>
          <w:tcPr>
            <w:tcW w:w="1559" w:type="dxa"/>
            <w:vAlign w:val="center"/>
          </w:tcPr>
          <w:p w:rsidR="009B3678" w:rsidRPr="00E15453" w:rsidRDefault="009B3678">
            <w:pPr>
              <w:jc w:val="center"/>
              <w:rPr>
                <w:rFonts w:ascii="仿宋_GB2312" w:eastAsia="仿宋_GB2312" w:hAnsi="宋体"/>
                <w:spacing w:val="-6"/>
                <w:sz w:val="24"/>
                <w:szCs w:val="24"/>
              </w:rPr>
            </w:pPr>
            <w:r w:rsidRPr="00E15453">
              <w:rPr>
                <w:rFonts w:ascii="仿宋_GB2312" w:eastAsia="仿宋_GB2312" w:hAnsi="宋体" w:hint="eastAsia"/>
                <w:spacing w:val="-6"/>
                <w:sz w:val="24"/>
                <w:szCs w:val="24"/>
              </w:rPr>
              <w:t>电气点检</w:t>
            </w:r>
          </w:p>
        </w:tc>
        <w:tc>
          <w:tcPr>
            <w:tcW w:w="851" w:type="dxa"/>
            <w:vAlign w:val="center"/>
          </w:tcPr>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t>1</w:t>
            </w:r>
          </w:p>
        </w:tc>
        <w:tc>
          <w:tcPr>
            <w:tcW w:w="5908" w:type="dxa"/>
            <w:vAlign w:val="center"/>
          </w:tcPr>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1.专科及以上学历，</w:t>
            </w:r>
            <w:bookmarkStart w:id="0" w:name="OLE_LINK3"/>
            <w:bookmarkStart w:id="1" w:name="OLE_LINK4"/>
            <w:r w:rsidRPr="00E15453">
              <w:rPr>
                <w:rFonts w:ascii="仿宋_GB2312" w:eastAsia="仿宋_GB2312" w:hAnsi="宋体" w:hint="eastAsia"/>
                <w:sz w:val="24"/>
                <w:szCs w:val="24"/>
              </w:rPr>
              <w:t>电力系统及其自动化或相关专业；</w:t>
            </w:r>
            <w:bookmarkEnd w:id="0"/>
            <w:bookmarkEnd w:id="1"/>
            <w:r w:rsidRPr="00E15453">
              <w:rPr>
                <w:rFonts w:ascii="仿宋_GB2312" w:eastAsia="仿宋_GB2312" w:hAnsi="宋体" w:hint="eastAsia"/>
                <w:sz w:val="24"/>
                <w:szCs w:val="24"/>
              </w:rPr>
              <w:t xml:space="preserve"> </w:t>
            </w:r>
            <w:r w:rsidRPr="00E15453">
              <w:rPr>
                <w:rFonts w:ascii="仿宋_GB2312" w:eastAsia="仿宋_GB2312" w:hAnsi="宋体"/>
                <w:sz w:val="24"/>
                <w:szCs w:val="24"/>
              </w:rPr>
              <w:t xml:space="preserve"> </w:t>
            </w:r>
          </w:p>
          <w:p w:rsidR="009B3678" w:rsidRPr="00E15453" w:rsidRDefault="009B3678" w:rsidP="00684115">
            <w:pPr>
              <w:jc w:val="left"/>
              <w:rPr>
                <w:rFonts w:ascii="仿宋_GB2312" w:eastAsia="仿宋_GB2312" w:hAnsi="宋体"/>
                <w:sz w:val="24"/>
                <w:szCs w:val="24"/>
              </w:rPr>
            </w:pPr>
            <w:r w:rsidRPr="00E15453">
              <w:rPr>
                <w:rFonts w:ascii="仿宋_GB2312" w:eastAsia="仿宋_GB2312" w:hAnsi="宋体" w:hint="eastAsia"/>
                <w:sz w:val="24"/>
                <w:szCs w:val="24"/>
              </w:rPr>
              <w:t>2.具有3年及以上电气专业工作经验，有相同岗位或下一级岗位工作经历；</w:t>
            </w:r>
            <w:r w:rsidRPr="00E15453">
              <w:rPr>
                <w:rFonts w:ascii="仿宋_GB2312" w:eastAsia="仿宋_GB2312" w:hAnsi="宋体"/>
                <w:sz w:val="24"/>
                <w:szCs w:val="24"/>
              </w:rPr>
              <w:t xml:space="preserve"> </w:t>
            </w:r>
          </w:p>
          <w:p w:rsidR="009B3678" w:rsidRPr="00E15453" w:rsidRDefault="009B3678" w:rsidP="00890248">
            <w:pPr>
              <w:jc w:val="left"/>
              <w:rPr>
                <w:rFonts w:ascii="仿宋_GB2312" w:eastAsia="仿宋_GB2312" w:hAnsi="宋体"/>
                <w:sz w:val="24"/>
                <w:szCs w:val="24"/>
              </w:rPr>
            </w:pPr>
            <w:r w:rsidRPr="00E15453">
              <w:rPr>
                <w:rFonts w:ascii="仿宋_GB2312" w:eastAsia="仿宋_GB2312" w:hAnsi="宋体" w:hint="eastAsia"/>
                <w:sz w:val="24"/>
                <w:szCs w:val="24"/>
              </w:rPr>
              <w:t>3.具有国家职业技能鉴定“高级工”及以上职业技能资格，或助理工程师及以上专业技术资格（电力类专业）。</w:t>
            </w:r>
            <w:r w:rsidRPr="00E15453">
              <w:rPr>
                <w:rFonts w:ascii="仿宋_GB2312" w:eastAsia="仿宋_GB2312" w:hAnsi="宋体"/>
                <w:sz w:val="24"/>
                <w:szCs w:val="24"/>
              </w:rPr>
              <w:t xml:space="preserve"> </w:t>
            </w:r>
          </w:p>
        </w:tc>
      </w:tr>
      <w:tr w:rsidR="009B3678" w:rsidRPr="00E15453">
        <w:trPr>
          <w:trHeight w:val="548"/>
          <w:jc w:val="center"/>
        </w:trPr>
        <w:tc>
          <w:tcPr>
            <w:tcW w:w="893" w:type="dxa"/>
            <w:vMerge/>
            <w:vAlign w:val="center"/>
          </w:tcPr>
          <w:p w:rsidR="009B3678" w:rsidRPr="00E15453" w:rsidRDefault="009B3678">
            <w:pPr>
              <w:jc w:val="center"/>
              <w:rPr>
                <w:rFonts w:ascii="仿宋_GB2312" w:eastAsia="仿宋_GB2312" w:hAnsi="宋体"/>
                <w:spacing w:val="-6"/>
                <w:sz w:val="24"/>
                <w:szCs w:val="24"/>
              </w:rPr>
            </w:pPr>
          </w:p>
        </w:tc>
        <w:tc>
          <w:tcPr>
            <w:tcW w:w="1559" w:type="dxa"/>
            <w:vAlign w:val="center"/>
          </w:tcPr>
          <w:p w:rsidR="009B3678" w:rsidRPr="00E15453" w:rsidRDefault="009B3678">
            <w:pPr>
              <w:jc w:val="center"/>
              <w:rPr>
                <w:rFonts w:ascii="仿宋_GB2312" w:eastAsia="仿宋_GB2312" w:hAnsi="宋体"/>
                <w:spacing w:val="-6"/>
                <w:sz w:val="24"/>
                <w:szCs w:val="24"/>
              </w:rPr>
            </w:pPr>
            <w:r w:rsidRPr="00E15453">
              <w:rPr>
                <w:rFonts w:ascii="仿宋_GB2312" w:eastAsia="仿宋_GB2312" w:hAnsi="宋体" w:hint="eastAsia"/>
                <w:spacing w:val="-6"/>
                <w:sz w:val="24"/>
                <w:szCs w:val="24"/>
              </w:rPr>
              <w:t>电气二次点检</w:t>
            </w:r>
          </w:p>
        </w:tc>
        <w:tc>
          <w:tcPr>
            <w:tcW w:w="851" w:type="dxa"/>
            <w:vAlign w:val="center"/>
          </w:tcPr>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t>1</w:t>
            </w:r>
          </w:p>
        </w:tc>
        <w:tc>
          <w:tcPr>
            <w:tcW w:w="5908" w:type="dxa"/>
            <w:vAlign w:val="center"/>
          </w:tcPr>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 xml:space="preserve">1.专科及以上学历，电力系统及其自动化或相关专业； </w:t>
            </w:r>
          </w:p>
          <w:p w:rsidR="009B3678" w:rsidRPr="00E15453" w:rsidRDefault="009B3678" w:rsidP="00684115">
            <w:pPr>
              <w:jc w:val="left"/>
              <w:rPr>
                <w:rFonts w:ascii="仿宋_GB2312" w:eastAsia="仿宋_GB2312" w:hAnsi="宋体"/>
                <w:sz w:val="24"/>
                <w:szCs w:val="24"/>
              </w:rPr>
            </w:pPr>
            <w:r w:rsidRPr="00E15453">
              <w:rPr>
                <w:rFonts w:ascii="仿宋_GB2312" w:eastAsia="仿宋_GB2312" w:hAnsi="宋体" w:hint="eastAsia"/>
                <w:sz w:val="24"/>
                <w:szCs w:val="24"/>
              </w:rPr>
              <w:t>2.具有5年及以上电气二次专业工作经验，有相同岗位或下一级岗位工作经历；</w:t>
            </w:r>
          </w:p>
          <w:p w:rsidR="009B3678" w:rsidRPr="00E15453" w:rsidRDefault="009B3678" w:rsidP="00890248">
            <w:pPr>
              <w:jc w:val="left"/>
              <w:rPr>
                <w:rFonts w:ascii="仿宋_GB2312" w:eastAsia="仿宋_GB2312" w:hAnsi="宋体"/>
                <w:sz w:val="24"/>
                <w:szCs w:val="24"/>
              </w:rPr>
            </w:pPr>
            <w:r w:rsidRPr="00E15453">
              <w:rPr>
                <w:rFonts w:ascii="仿宋_GB2312" w:eastAsia="仿宋_GB2312" w:hAnsi="宋体" w:hint="eastAsia"/>
                <w:sz w:val="24"/>
                <w:szCs w:val="24"/>
              </w:rPr>
              <w:t>3.具有国家职业技能鉴定“高级工”及以上职业技能资格，或助理工程师及以上专业技术资格（电力类专业）。</w:t>
            </w:r>
          </w:p>
        </w:tc>
      </w:tr>
      <w:tr w:rsidR="009B3678" w:rsidRPr="00E15453">
        <w:trPr>
          <w:trHeight w:val="548"/>
          <w:jc w:val="center"/>
        </w:trPr>
        <w:tc>
          <w:tcPr>
            <w:tcW w:w="893" w:type="dxa"/>
            <w:vMerge/>
            <w:vAlign w:val="center"/>
          </w:tcPr>
          <w:p w:rsidR="009B3678" w:rsidRPr="00E15453" w:rsidRDefault="009B3678">
            <w:pPr>
              <w:jc w:val="center"/>
              <w:rPr>
                <w:rFonts w:ascii="仿宋_GB2312" w:eastAsia="仿宋_GB2312" w:hAnsi="宋体"/>
                <w:spacing w:val="-6"/>
                <w:sz w:val="24"/>
                <w:szCs w:val="24"/>
              </w:rPr>
            </w:pPr>
          </w:p>
        </w:tc>
        <w:tc>
          <w:tcPr>
            <w:tcW w:w="1559" w:type="dxa"/>
            <w:vAlign w:val="center"/>
          </w:tcPr>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t>电气二次</w:t>
            </w:r>
          </w:p>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t>技术员</w:t>
            </w:r>
          </w:p>
        </w:tc>
        <w:tc>
          <w:tcPr>
            <w:tcW w:w="851" w:type="dxa"/>
            <w:vAlign w:val="center"/>
          </w:tcPr>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t>1</w:t>
            </w:r>
          </w:p>
        </w:tc>
        <w:tc>
          <w:tcPr>
            <w:tcW w:w="5908" w:type="dxa"/>
            <w:vAlign w:val="center"/>
          </w:tcPr>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 xml:space="preserve">1.专科及以上学历，电力系统及其自动化或相关专业； </w:t>
            </w:r>
          </w:p>
          <w:p w:rsidR="009B3678" w:rsidRPr="00E15453" w:rsidRDefault="009B3678" w:rsidP="00684115">
            <w:pPr>
              <w:jc w:val="left"/>
              <w:rPr>
                <w:rFonts w:ascii="仿宋_GB2312" w:eastAsia="仿宋_GB2312" w:hAnsi="宋体"/>
                <w:sz w:val="24"/>
                <w:szCs w:val="24"/>
              </w:rPr>
            </w:pPr>
            <w:r w:rsidRPr="00E15453">
              <w:rPr>
                <w:rFonts w:ascii="仿宋_GB2312" w:eastAsia="仿宋_GB2312" w:hAnsi="宋体" w:hint="eastAsia"/>
                <w:sz w:val="24"/>
                <w:szCs w:val="24"/>
              </w:rPr>
              <w:t>2.具有3年及以上电气二次专业工作经验，有相同岗位或下一级岗位工作经历；</w:t>
            </w:r>
          </w:p>
          <w:p w:rsidR="009B3678" w:rsidRPr="00E15453" w:rsidRDefault="009B3678" w:rsidP="00E67F18">
            <w:pPr>
              <w:jc w:val="left"/>
              <w:rPr>
                <w:rFonts w:ascii="仿宋_GB2312" w:eastAsia="仿宋_GB2312" w:hAnsi="宋体"/>
                <w:sz w:val="24"/>
                <w:szCs w:val="24"/>
              </w:rPr>
            </w:pPr>
            <w:r w:rsidRPr="00E15453">
              <w:rPr>
                <w:rFonts w:ascii="仿宋_GB2312" w:eastAsia="仿宋_GB2312" w:hAnsi="宋体" w:hint="eastAsia"/>
                <w:sz w:val="24"/>
                <w:szCs w:val="24"/>
              </w:rPr>
              <w:t>3.具有国家职业技能鉴定“高级工”及以上职业技能资格，或助理工程师及以上专业技术资格（电力类专业）。</w:t>
            </w:r>
          </w:p>
        </w:tc>
      </w:tr>
      <w:tr w:rsidR="009B3678" w:rsidRPr="00E15453">
        <w:trPr>
          <w:trHeight w:val="548"/>
          <w:jc w:val="center"/>
        </w:trPr>
        <w:tc>
          <w:tcPr>
            <w:tcW w:w="893" w:type="dxa"/>
            <w:vMerge/>
            <w:vAlign w:val="center"/>
          </w:tcPr>
          <w:p w:rsidR="009B3678" w:rsidRPr="00E15453" w:rsidRDefault="009B3678">
            <w:pPr>
              <w:jc w:val="center"/>
              <w:rPr>
                <w:rFonts w:ascii="仿宋_GB2312" w:eastAsia="仿宋_GB2312" w:hAnsi="宋体"/>
                <w:spacing w:val="-6"/>
                <w:sz w:val="24"/>
                <w:szCs w:val="24"/>
              </w:rPr>
            </w:pPr>
          </w:p>
        </w:tc>
        <w:tc>
          <w:tcPr>
            <w:tcW w:w="1559" w:type="dxa"/>
            <w:vAlign w:val="center"/>
          </w:tcPr>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t>电气二次</w:t>
            </w:r>
          </w:p>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t>主维护工</w:t>
            </w:r>
          </w:p>
        </w:tc>
        <w:tc>
          <w:tcPr>
            <w:tcW w:w="851" w:type="dxa"/>
            <w:vAlign w:val="center"/>
          </w:tcPr>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t>1</w:t>
            </w:r>
          </w:p>
        </w:tc>
        <w:tc>
          <w:tcPr>
            <w:tcW w:w="5908" w:type="dxa"/>
            <w:vAlign w:val="center"/>
          </w:tcPr>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 xml:space="preserve">1.专科及以上学历，电力系统及其自动化或相关专业； </w:t>
            </w:r>
          </w:p>
          <w:p w:rsidR="009B3678" w:rsidRPr="00E15453" w:rsidRDefault="009B3678" w:rsidP="00684115">
            <w:pPr>
              <w:jc w:val="left"/>
              <w:rPr>
                <w:rFonts w:ascii="仿宋_GB2312" w:eastAsia="仿宋_GB2312" w:hAnsi="宋体"/>
                <w:sz w:val="24"/>
                <w:szCs w:val="24"/>
              </w:rPr>
            </w:pPr>
            <w:r w:rsidRPr="00E15453">
              <w:rPr>
                <w:rFonts w:ascii="仿宋_GB2312" w:eastAsia="仿宋_GB2312" w:hAnsi="宋体" w:hint="eastAsia"/>
                <w:sz w:val="24"/>
                <w:szCs w:val="24"/>
              </w:rPr>
              <w:t>2.具有3年及以上电气二次专业工作经验，有相同岗位或下一级岗位工作经历；</w:t>
            </w:r>
          </w:p>
          <w:p w:rsidR="009B3678" w:rsidRPr="00E15453" w:rsidRDefault="009B3678" w:rsidP="00E67F18">
            <w:pPr>
              <w:jc w:val="left"/>
              <w:rPr>
                <w:rFonts w:ascii="仿宋_GB2312" w:eastAsia="仿宋_GB2312" w:hAnsi="宋体"/>
                <w:sz w:val="24"/>
                <w:szCs w:val="24"/>
              </w:rPr>
            </w:pPr>
            <w:r w:rsidRPr="00E15453">
              <w:rPr>
                <w:rFonts w:ascii="仿宋_GB2312" w:eastAsia="仿宋_GB2312" w:hAnsi="宋体" w:hint="eastAsia"/>
                <w:sz w:val="24"/>
                <w:szCs w:val="24"/>
              </w:rPr>
              <w:t>3.具有国家职业技能鉴定“高级工”及以上职业技能资格，或助理工程师及以上专业技术资格（电力类专业）。</w:t>
            </w:r>
          </w:p>
        </w:tc>
      </w:tr>
      <w:tr w:rsidR="009B3678" w:rsidRPr="00E15453">
        <w:trPr>
          <w:trHeight w:val="548"/>
          <w:jc w:val="center"/>
        </w:trPr>
        <w:tc>
          <w:tcPr>
            <w:tcW w:w="893" w:type="dxa"/>
            <w:vMerge/>
            <w:vAlign w:val="center"/>
          </w:tcPr>
          <w:p w:rsidR="009B3678" w:rsidRPr="00E15453" w:rsidRDefault="009B3678">
            <w:pPr>
              <w:jc w:val="center"/>
              <w:rPr>
                <w:rFonts w:ascii="仿宋_GB2312" w:eastAsia="仿宋_GB2312" w:hAnsi="宋体"/>
                <w:spacing w:val="-6"/>
                <w:sz w:val="24"/>
                <w:szCs w:val="24"/>
              </w:rPr>
            </w:pPr>
          </w:p>
        </w:tc>
        <w:tc>
          <w:tcPr>
            <w:tcW w:w="1559" w:type="dxa"/>
            <w:vAlign w:val="center"/>
          </w:tcPr>
          <w:p w:rsidR="009B3678" w:rsidRPr="00E15453" w:rsidRDefault="009B3678">
            <w:pPr>
              <w:jc w:val="center"/>
              <w:rPr>
                <w:rFonts w:ascii="仿宋_GB2312" w:eastAsia="仿宋_GB2312" w:hAnsi="宋体"/>
                <w:spacing w:val="-6"/>
                <w:sz w:val="24"/>
                <w:szCs w:val="24"/>
              </w:rPr>
            </w:pPr>
            <w:r w:rsidRPr="00E15453">
              <w:rPr>
                <w:rFonts w:ascii="仿宋_GB2312" w:eastAsia="仿宋_GB2312" w:hAnsi="宋体" w:hint="eastAsia"/>
                <w:spacing w:val="-6"/>
                <w:sz w:val="24"/>
                <w:szCs w:val="24"/>
              </w:rPr>
              <w:t>热机点检</w:t>
            </w:r>
          </w:p>
        </w:tc>
        <w:tc>
          <w:tcPr>
            <w:tcW w:w="851" w:type="dxa"/>
            <w:vAlign w:val="center"/>
          </w:tcPr>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t>1</w:t>
            </w:r>
          </w:p>
        </w:tc>
        <w:tc>
          <w:tcPr>
            <w:tcW w:w="5908" w:type="dxa"/>
            <w:vAlign w:val="center"/>
          </w:tcPr>
          <w:p w:rsidR="009B3678" w:rsidRPr="00E15453" w:rsidRDefault="009B3678">
            <w:pPr>
              <w:rPr>
                <w:rFonts w:ascii="仿宋_GB2312" w:eastAsia="仿宋_GB2312" w:hAnsi="宋体"/>
                <w:sz w:val="24"/>
                <w:szCs w:val="24"/>
              </w:rPr>
            </w:pPr>
            <w:r w:rsidRPr="00E15453">
              <w:rPr>
                <w:rFonts w:ascii="仿宋_GB2312" w:eastAsia="仿宋_GB2312" w:hAnsi="宋体" w:hint="eastAsia"/>
                <w:sz w:val="24"/>
                <w:szCs w:val="24"/>
              </w:rPr>
              <w:t>1.专科及以上学历，热能与动力工程或相关专业；</w:t>
            </w:r>
          </w:p>
          <w:p w:rsidR="009B3678" w:rsidRPr="00E15453" w:rsidRDefault="009B3678" w:rsidP="00684115">
            <w:pPr>
              <w:jc w:val="left"/>
              <w:rPr>
                <w:rFonts w:ascii="仿宋_GB2312" w:eastAsia="仿宋_GB2312" w:hAnsi="宋体"/>
                <w:sz w:val="24"/>
                <w:szCs w:val="24"/>
              </w:rPr>
            </w:pPr>
            <w:r w:rsidRPr="00E15453">
              <w:rPr>
                <w:rFonts w:ascii="仿宋_GB2312" w:eastAsia="仿宋_GB2312" w:hAnsi="宋体" w:hint="eastAsia"/>
                <w:sz w:val="24"/>
                <w:szCs w:val="24"/>
              </w:rPr>
              <w:t>2.具有3年及以上锅炉、汽机专业工作经验，有相同岗位或下一级岗位工作经历；</w:t>
            </w:r>
          </w:p>
          <w:p w:rsidR="009B3678" w:rsidRPr="00E15453" w:rsidRDefault="009B3678" w:rsidP="00E67F18">
            <w:pPr>
              <w:jc w:val="left"/>
              <w:rPr>
                <w:rFonts w:ascii="仿宋_GB2312" w:eastAsia="仿宋_GB2312" w:hAnsi="宋体"/>
                <w:sz w:val="24"/>
                <w:szCs w:val="24"/>
              </w:rPr>
            </w:pPr>
            <w:r w:rsidRPr="00E15453">
              <w:rPr>
                <w:rFonts w:ascii="仿宋_GB2312" w:eastAsia="仿宋_GB2312" w:hAnsi="宋体" w:hint="eastAsia"/>
                <w:sz w:val="24"/>
                <w:szCs w:val="24"/>
              </w:rPr>
              <w:t>3.具有国家职业技能鉴定“高级工”及以上职业技能资格，或助理工程师及以上专业技术资格（电力类专业）。</w:t>
            </w:r>
          </w:p>
        </w:tc>
      </w:tr>
      <w:tr w:rsidR="009B3678" w:rsidRPr="00E15453">
        <w:trPr>
          <w:trHeight w:val="548"/>
          <w:jc w:val="center"/>
        </w:trPr>
        <w:tc>
          <w:tcPr>
            <w:tcW w:w="893" w:type="dxa"/>
            <w:vMerge/>
            <w:vAlign w:val="center"/>
          </w:tcPr>
          <w:p w:rsidR="009B3678" w:rsidRPr="00E15453" w:rsidRDefault="009B3678">
            <w:pPr>
              <w:jc w:val="center"/>
              <w:rPr>
                <w:rFonts w:ascii="仿宋_GB2312" w:eastAsia="仿宋_GB2312" w:hAnsi="宋体"/>
                <w:sz w:val="24"/>
                <w:szCs w:val="24"/>
              </w:rPr>
            </w:pPr>
          </w:p>
        </w:tc>
        <w:tc>
          <w:tcPr>
            <w:tcW w:w="1559" w:type="dxa"/>
            <w:vAlign w:val="center"/>
          </w:tcPr>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t>热控点检</w:t>
            </w:r>
          </w:p>
        </w:tc>
        <w:tc>
          <w:tcPr>
            <w:tcW w:w="851" w:type="dxa"/>
            <w:vAlign w:val="center"/>
          </w:tcPr>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t>1</w:t>
            </w:r>
          </w:p>
        </w:tc>
        <w:tc>
          <w:tcPr>
            <w:tcW w:w="5908" w:type="dxa"/>
            <w:vAlign w:val="center"/>
          </w:tcPr>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1.专科及以上学历，电厂热工自动化或相关专业；</w:t>
            </w:r>
          </w:p>
          <w:p w:rsidR="009B3678" w:rsidRPr="00E15453" w:rsidRDefault="009B3678" w:rsidP="00684115">
            <w:pPr>
              <w:jc w:val="left"/>
              <w:rPr>
                <w:rFonts w:ascii="仿宋_GB2312" w:eastAsia="仿宋_GB2312" w:hAnsi="宋体"/>
                <w:sz w:val="24"/>
                <w:szCs w:val="24"/>
              </w:rPr>
            </w:pPr>
            <w:r w:rsidRPr="00E15453">
              <w:rPr>
                <w:rFonts w:ascii="仿宋_GB2312" w:eastAsia="仿宋_GB2312" w:hAnsi="宋体" w:hint="eastAsia"/>
                <w:sz w:val="24"/>
                <w:szCs w:val="24"/>
              </w:rPr>
              <w:t>2.具有3年及以上热控专业工作经验，有相同岗位或下一级岗位工作经历；</w:t>
            </w:r>
          </w:p>
          <w:p w:rsidR="009B3678" w:rsidRPr="00E15453" w:rsidRDefault="009B3678" w:rsidP="00E67F18">
            <w:pPr>
              <w:jc w:val="left"/>
              <w:rPr>
                <w:rFonts w:ascii="仿宋_GB2312" w:eastAsia="仿宋_GB2312" w:hAnsi="宋体"/>
                <w:sz w:val="24"/>
                <w:szCs w:val="24"/>
              </w:rPr>
            </w:pPr>
            <w:r w:rsidRPr="00E15453">
              <w:rPr>
                <w:rFonts w:ascii="仿宋_GB2312" w:eastAsia="仿宋_GB2312" w:hAnsi="宋体" w:hint="eastAsia"/>
                <w:sz w:val="24"/>
                <w:szCs w:val="24"/>
              </w:rPr>
              <w:t>3.具有国家职业技能鉴定“高级工”及以上职业技能资格，或助理工程师及以上专业技术资格（电力类专业）。</w:t>
            </w:r>
          </w:p>
        </w:tc>
      </w:tr>
      <w:tr w:rsidR="009B3678" w:rsidRPr="00E15453">
        <w:trPr>
          <w:trHeight w:val="548"/>
          <w:jc w:val="center"/>
        </w:trPr>
        <w:tc>
          <w:tcPr>
            <w:tcW w:w="893" w:type="dxa"/>
            <w:vMerge/>
            <w:vAlign w:val="center"/>
          </w:tcPr>
          <w:p w:rsidR="009B3678" w:rsidRPr="00E15453" w:rsidRDefault="009B3678">
            <w:pPr>
              <w:jc w:val="center"/>
              <w:rPr>
                <w:rFonts w:ascii="仿宋_GB2312" w:eastAsia="仿宋_GB2312" w:hAnsi="宋体"/>
                <w:sz w:val="24"/>
                <w:szCs w:val="24"/>
              </w:rPr>
            </w:pPr>
          </w:p>
        </w:tc>
        <w:tc>
          <w:tcPr>
            <w:tcW w:w="1559" w:type="dxa"/>
            <w:vAlign w:val="center"/>
          </w:tcPr>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t>热控维护班</w:t>
            </w:r>
            <w:r w:rsidRPr="00E15453">
              <w:rPr>
                <w:rFonts w:ascii="仿宋_GB2312" w:eastAsia="仿宋_GB2312" w:hAnsi="宋体" w:hint="eastAsia"/>
                <w:sz w:val="24"/>
                <w:szCs w:val="24"/>
              </w:rPr>
              <w:lastRenderedPageBreak/>
              <w:t>技术员</w:t>
            </w:r>
          </w:p>
        </w:tc>
        <w:tc>
          <w:tcPr>
            <w:tcW w:w="851" w:type="dxa"/>
            <w:vAlign w:val="center"/>
          </w:tcPr>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lastRenderedPageBreak/>
              <w:t>1</w:t>
            </w:r>
          </w:p>
        </w:tc>
        <w:tc>
          <w:tcPr>
            <w:tcW w:w="5908" w:type="dxa"/>
            <w:vAlign w:val="center"/>
          </w:tcPr>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1.专科及以上学历，电厂热工自动化或相关专业；</w:t>
            </w:r>
          </w:p>
          <w:p w:rsidR="009B3678" w:rsidRPr="00E15453" w:rsidRDefault="009B3678" w:rsidP="00684115">
            <w:pPr>
              <w:jc w:val="left"/>
              <w:rPr>
                <w:rFonts w:ascii="仿宋_GB2312" w:eastAsia="仿宋_GB2312" w:hAnsi="宋体"/>
                <w:sz w:val="24"/>
                <w:szCs w:val="24"/>
              </w:rPr>
            </w:pPr>
            <w:r w:rsidRPr="00E15453">
              <w:rPr>
                <w:rFonts w:ascii="仿宋_GB2312" w:eastAsia="仿宋_GB2312" w:hAnsi="宋体" w:hint="eastAsia"/>
                <w:sz w:val="24"/>
                <w:szCs w:val="24"/>
              </w:rPr>
              <w:lastRenderedPageBreak/>
              <w:t>2.具有3年及以上热控专业工作经验，有相同岗位或下一级岗位工作经历；</w:t>
            </w:r>
          </w:p>
          <w:p w:rsidR="009B3678" w:rsidRPr="00E15453" w:rsidRDefault="009B3678" w:rsidP="00E67F18">
            <w:pPr>
              <w:jc w:val="left"/>
              <w:rPr>
                <w:rFonts w:ascii="仿宋_GB2312" w:eastAsia="仿宋_GB2312" w:hAnsi="宋体"/>
                <w:sz w:val="24"/>
                <w:szCs w:val="24"/>
              </w:rPr>
            </w:pPr>
            <w:r w:rsidRPr="00E15453">
              <w:rPr>
                <w:rFonts w:ascii="仿宋_GB2312" w:eastAsia="仿宋_GB2312" w:hAnsi="宋体" w:hint="eastAsia"/>
                <w:sz w:val="24"/>
                <w:szCs w:val="24"/>
              </w:rPr>
              <w:t>3.具有国家职业技能鉴定“高级工”及以上职业技能资格，或助理工程师及以上专业技术资格（电力类专业）。</w:t>
            </w:r>
          </w:p>
        </w:tc>
      </w:tr>
      <w:tr w:rsidR="009B3678" w:rsidRPr="00E15453">
        <w:trPr>
          <w:trHeight w:val="548"/>
          <w:jc w:val="center"/>
        </w:trPr>
        <w:tc>
          <w:tcPr>
            <w:tcW w:w="893" w:type="dxa"/>
            <w:vMerge/>
            <w:vAlign w:val="center"/>
          </w:tcPr>
          <w:p w:rsidR="009B3678" w:rsidRPr="00E15453" w:rsidRDefault="009B3678">
            <w:pPr>
              <w:jc w:val="center"/>
              <w:rPr>
                <w:rFonts w:ascii="仿宋_GB2312" w:eastAsia="仿宋_GB2312" w:hAnsi="宋体"/>
                <w:sz w:val="24"/>
                <w:szCs w:val="24"/>
              </w:rPr>
            </w:pPr>
          </w:p>
        </w:tc>
        <w:tc>
          <w:tcPr>
            <w:tcW w:w="1559" w:type="dxa"/>
            <w:vAlign w:val="center"/>
          </w:tcPr>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t>热控维护班主维护工</w:t>
            </w:r>
          </w:p>
        </w:tc>
        <w:tc>
          <w:tcPr>
            <w:tcW w:w="851" w:type="dxa"/>
            <w:vAlign w:val="center"/>
          </w:tcPr>
          <w:p w:rsidR="009B3678" w:rsidRPr="00E15453" w:rsidRDefault="009B3678">
            <w:pPr>
              <w:jc w:val="center"/>
              <w:rPr>
                <w:rFonts w:ascii="仿宋_GB2312" w:eastAsia="仿宋_GB2312" w:hAnsi="宋体"/>
                <w:sz w:val="24"/>
                <w:szCs w:val="24"/>
              </w:rPr>
            </w:pPr>
            <w:r w:rsidRPr="00E15453">
              <w:rPr>
                <w:rFonts w:ascii="仿宋_GB2312" w:eastAsia="仿宋_GB2312" w:hAnsi="宋体" w:hint="eastAsia"/>
                <w:sz w:val="24"/>
                <w:szCs w:val="24"/>
              </w:rPr>
              <w:t>1</w:t>
            </w:r>
          </w:p>
        </w:tc>
        <w:tc>
          <w:tcPr>
            <w:tcW w:w="5908" w:type="dxa"/>
            <w:vAlign w:val="center"/>
          </w:tcPr>
          <w:p w:rsidR="009B3678" w:rsidRPr="00E15453" w:rsidRDefault="009B3678">
            <w:pPr>
              <w:jc w:val="left"/>
              <w:rPr>
                <w:rFonts w:ascii="仿宋_GB2312" w:eastAsia="仿宋_GB2312" w:hAnsi="宋体"/>
                <w:sz w:val="24"/>
                <w:szCs w:val="24"/>
              </w:rPr>
            </w:pPr>
            <w:r w:rsidRPr="00E15453">
              <w:rPr>
                <w:rFonts w:ascii="仿宋_GB2312" w:eastAsia="仿宋_GB2312" w:hAnsi="宋体" w:hint="eastAsia"/>
                <w:sz w:val="24"/>
                <w:szCs w:val="24"/>
              </w:rPr>
              <w:t>1.专科及以上学历，电厂热工自动化或相关专业；</w:t>
            </w:r>
          </w:p>
          <w:p w:rsidR="009B3678" w:rsidRPr="00E15453" w:rsidRDefault="009B3678" w:rsidP="00684115">
            <w:pPr>
              <w:jc w:val="left"/>
              <w:rPr>
                <w:rFonts w:ascii="仿宋_GB2312" w:eastAsia="仿宋_GB2312" w:hAnsi="宋体"/>
                <w:sz w:val="24"/>
                <w:szCs w:val="24"/>
              </w:rPr>
            </w:pPr>
            <w:r w:rsidRPr="00E15453">
              <w:rPr>
                <w:rFonts w:ascii="仿宋_GB2312" w:eastAsia="仿宋_GB2312" w:hAnsi="宋体" w:hint="eastAsia"/>
                <w:sz w:val="24"/>
                <w:szCs w:val="24"/>
              </w:rPr>
              <w:t>2.具有3年及以上热控专业工作经验，有相同岗位或下一级岗位工作经历；</w:t>
            </w:r>
          </w:p>
          <w:p w:rsidR="009B3678" w:rsidRPr="00E15453" w:rsidRDefault="009B3678" w:rsidP="00E67F18">
            <w:pPr>
              <w:jc w:val="left"/>
              <w:rPr>
                <w:rFonts w:ascii="仿宋_GB2312" w:eastAsia="仿宋_GB2312" w:hAnsi="宋体"/>
                <w:sz w:val="24"/>
                <w:szCs w:val="24"/>
              </w:rPr>
            </w:pPr>
            <w:r w:rsidRPr="00E15453">
              <w:rPr>
                <w:rFonts w:ascii="仿宋_GB2312" w:eastAsia="仿宋_GB2312" w:hAnsi="宋体" w:hint="eastAsia"/>
                <w:sz w:val="24"/>
                <w:szCs w:val="24"/>
              </w:rPr>
              <w:t>3.具有国家职业技能鉴定“高级工”及以上职业技能资格，或助理工程师及以上专业技术资格（电力类专业）。</w:t>
            </w:r>
          </w:p>
        </w:tc>
      </w:tr>
      <w:tr w:rsidR="009B3678" w:rsidRPr="00E15453">
        <w:trPr>
          <w:trHeight w:val="548"/>
          <w:jc w:val="center"/>
        </w:trPr>
        <w:tc>
          <w:tcPr>
            <w:tcW w:w="3303" w:type="dxa"/>
            <w:gridSpan w:val="3"/>
            <w:vAlign w:val="center"/>
          </w:tcPr>
          <w:p w:rsidR="009B3678" w:rsidRPr="00E15453" w:rsidRDefault="009B3678">
            <w:pPr>
              <w:jc w:val="center"/>
              <w:rPr>
                <w:rFonts w:ascii="仿宋_GB2312" w:eastAsia="仿宋_GB2312" w:hAnsi="宋体"/>
                <w:sz w:val="24"/>
                <w:szCs w:val="24"/>
              </w:rPr>
            </w:pPr>
            <w:bookmarkStart w:id="2" w:name="_GoBack"/>
            <w:bookmarkEnd w:id="2"/>
            <w:r w:rsidRPr="00E15453">
              <w:rPr>
                <w:rFonts w:ascii="仿宋_GB2312" w:eastAsia="仿宋_GB2312" w:hAnsi="宋体" w:hint="eastAsia"/>
                <w:sz w:val="24"/>
                <w:szCs w:val="24"/>
              </w:rPr>
              <w:t>合计</w:t>
            </w:r>
          </w:p>
        </w:tc>
        <w:tc>
          <w:tcPr>
            <w:tcW w:w="5908" w:type="dxa"/>
            <w:vAlign w:val="center"/>
          </w:tcPr>
          <w:p w:rsidR="009B3678" w:rsidRPr="00E15453" w:rsidRDefault="009B3678" w:rsidP="007A4249">
            <w:pPr>
              <w:jc w:val="left"/>
              <w:rPr>
                <w:rFonts w:ascii="仿宋_GB2312" w:eastAsia="仿宋_GB2312" w:hAnsi="宋体"/>
                <w:sz w:val="24"/>
                <w:szCs w:val="24"/>
              </w:rPr>
            </w:pPr>
            <w:r w:rsidRPr="00E15453">
              <w:rPr>
                <w:rFonts w:ascii="仿宋_GB2312" w:eastAsia="仿宋_GB2312" w:hAnsi="宋体" w:hint="eastAsia"/>
                <w:sz w:val="24"/>
                <w:szCs w:val="24"/>
              </w:rPr>
              <w:t>38人</w:t>
            </w:r>
          </w:p>
        </w:tc>
      </w:tr>
    </w:tbl>
    <w:p w:rsidR="007A5A8B" w:rsidRPr="00E15453" w:rsidRDefault="007A5A8B"/>
    <w:sectPr w:rsidR="007A5A8B" w:rsidRPr="00E15453" w:rsidSect="00A1778A">
      <w:pgSz w:w="11906" w:h="16838"/>
      <w:pgMar w:top="1440"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BF5" w:rsidRDefault="00187BF5" w:rsidP="00B71B13">
      <w:r>
        <w:separator/>
      </w:r>
    </w:p>
  </w:endnote>
  <w:endnote w:type="continuationSeparator" w:id="0">
    <w:p w:rsidR="00187BF5" w:rsidRDefault="00187BF5" w:rsidP="00B71B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BF5" w:rsidRDefault="00187BF5" w:rsidP="00B71B13">
      <w:r>
        <w:separator/>
      </w:r>
    </w:p>
  </w:footnote>
  <w:footnote w:type="continuationSeparator" w:id="0">
    <w:p w:rsidR="00187BF5" w:rsidRDefault="00187BF5" w:rsidP="00B71B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C20AF"/>
    <w:multiLevelType w:val="singleLevel"/>
    <w:tmpl w:val="589C20AF"/>
    <w:lvl w:ilvl="0">
      <w:start w:val="2"/>
      <w:numFmt w:val="decimal"/>
      <w:suff w:val="nothing"/>
      <w:lvlText w:val="%1."/>
      <w:lvlJc w:val="left"/>
    </w:lvl>
  </w:abstractNum>
  <w:abstractNum w:abstractNumId="1">
    <w:nsid w:val="589C20CD"/>
    <w:multiLevelType w:val="singleLevel"/>
    <w:tmpl w:val="589C20CD"/>
    <w:lvl w:ilvl="0">
      <w:start w:val="2"/>
      <w:numFmt w:val="decimal"/>
      <w:suff w:val="nothing"/>
      <w:lvlText w:val="%1."/>
      <w:lvlJc w:val="left"/>
    </w:lvl>
  </w:abstractNum>
  <w:abstractNum w:abstractNumId="2">
    <w:nsid w:val="589C20E1"/>
    <w:multiLevelType w:val="singleLevel"/>
    <w:tmpl w:val="589C20E1"/>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3429"/>
    <w:rsid w:val="00036DAA"/>
    <w:rsid w:val="0005282E"/>
    <w:rsid w:val="00052BBC"/>
    <w:rsid w:val="000572F2"/>
    <w:rsid w:val="00097692"/>
    <w:rsid w:val="000C01EC"/>
    <w:rsid w:val="000C77D5"/>
    <w:rsid w:val="000E223D"/>
    <w:rsid w:val="000F5319"/>
    <w:rsid w:val="00113B41"/>
    <w:rsid w:val="001226FC"/>
    <w:rsid w:val="00127DF7"/>
    <w:rsid w:val="0014386E"/>
    <w:rsid w:val="00187BF5"/>
    <w:rsid w:val="00191806"/>
    <w:rsid w:val="001A028D"/>
    <w:rsid w:val="001A7677"/>
    <w:rsid w:val="001E0254"/>
    <w:rsid w:val="0021037F"/>
    <w:rsid w:val="00217B94"/>
    <w:rsid w:val="00265CA0"/>
    <w:rsid w:val="00280CC3"/>
    <w:rsid w:val="00294A91"/>
    <w:rsid w:val="0029761F"/>
    <w:rsid w:val="002A1A32"/>
    <w:rsid w:val="002B4B8C"/>
    <w:rsid w:val="002B62A3"/>
    <w:rsid w:val="002C5D2F"/>
    <w:rsid w:val="002D0B57"/>
    <w:rsid w:val="002D6DA4"/>
    <w:rsid w:val="002F1951"/>
    <w:rsid w:val="002F2249"/>
    <w:rsid w:val="0030711E"/>
    <w:rsid w:val="00325A8F"/>
    <w:rsid w:val="00330C68"/>
    <w:rsid w:val="00334E47"/>
    <w:rsid w:val="003510F6"/>
    <w:rsid w:val="00377117"/>
    <w:rsid w:val="003D7240"/>
    <w:rsid w:val="003E003E"/>
    <w:rsid w:val="003F080B"/>
    <w:rsid w:val="003F6CE0"/>
    <w:rsid w:val="00400E9A"/>
    <w:rsid w:val="00403573"/>
    <w:rsid w:val="004058B8"/>
    <w:rsid w:val="004135A5"/>
    <w:rsid w:val="0042708F"/>
    <w:rsid w:val="0043202C"/>
    <w:rsid w:val="00436780"/>
    <w:rsid w:val="00451BAB"/>
    <w:rsid w:val="00476EE5"/>
    <w:rsid w:val="00491134"/>
    <w:rsid w:val="004953AE"/>
    <w:rsid w:val="00497572"/>
    <w:rsid w:val="004A12DB"/>
    <w:rsid w:val="004D0396"/>
    <w:rsid w:val="004E2557"/>
    <w:rsid w:val="004E7964"/>
    <w:rsid w:val="004F1488"/>
    <w:rsid w:val="005003A8"/>
    <w:rsid w:val="00530EC7"/>
    <w:rsid w:val="0056119B"/>
    <w:rsid w:val="00572AF2"/>
    <w:rsid w:val="005925DC"/>
    <w:rsid w:val="005B23EA"/>
    <w:rsid w:val="005B7AB6"/>
    <w:rsid w:val="005E4350"/>
    <w:rsid w:val="005F21BB"/>
    <w:rsid w:val="005F3BF4"/>
    <w:rsid w:val="0061579E"/>
    <w:rsid w:val="006230F8"/>
    <w:rsid w:val="00623E67"/>
    <w:rsid w:val="00642456"/>
    <w:rsid w:val="006520AF"/>
    <w:rsid w:val="0067087F"/>
    <w:rsid w:val="00684115"/>
    <w:rsid w:val="0068549D"/>
    <w:rsid w:val="006872E1"/>
    <w:rsid w:val="00693491"/>
    <w:rsid w:val="0069629B"/>
    <w:rsid w:val="00697D12"/>
    <w:rsid w:val="006A5DAE"/>
    <w:rsid w:val="006C6879"/>
    <w:rsid w:val="006D4663"/>
    <w:rsid w:val="006E0CF3"/>
    <w:rsid w:val="006E1F99"/>
    <w:rsid w:val="006F14BB"/>
    <w:rsid w:val="006F76E4"/>
    <w:rsid w:val="00700370"/>
    <w:rsid w:val="00702E28"/>
    <w:rsid w:val="00706933"/>
    <w:rsid w:val="00714D16"/>
    <w:rsid w:val="00722CA0"/>
    <w:rsid w:val="007414C2"/>
    <w:rsid w:val="007444EC"/>
    <w:rsid w:val="00755000"/>
    <w:rsid w:val="00772C3C"/>
    <w:rsid w:val="007875D1"/>
    <w:rsid w:val="007A4249"/>
    <w:rsid w:val="007A5A8B"/>
    <w:rsid w:val="007A5BC0"/>
    <w:rsid w:val="007B0814"/>
    <w:rsid w:val="007B6996"/>
    <w:rsid w:val="007C063F"/>
    <w:rsid w:val="007C5511"/>
    <w:rsid w:val="00801D10"/>
    <w:rsid w:val="00834D09"/>
    <w:rsid w:val="00844300"/>
    <w:rsid w:val="00875063"/>
    <w:rsid w:val="00887E3F"/>
    <w:rsid w:val="0089011D"/>
    <w:rsid w:val="00890248"/>
    <w:rsid w:val="008B5183"/>
    <w:rsid w:val="008B57ED"/>
    <w:rsid w:val="008C2534"/>
    <w:rsid w:val="008D48D5"/>
    <w:rsid w:val="008E3D08"/>
    <w:rsid w:val="008F3429"/>
    <w:rsid w:val="008F5D98"/>
    <w:rsid w:val="009151B1"/>
    <w:rsid w:val="00915EC5"/>
    <w:rsid w:val="00921D66"/>
    <w:rsid w:val="00925EDC"/>
    <w:rsid w:val="00927A0E"/>
    <w:rsid w:val="009331B4"/>
    <w:rsid w:val="0093420C"/>
    <w:rsid w:val="00946A8B"/>
    <w:rsid w:val="00984E14"/>
    <w:rsid w:val="009934DD"/>
    <w:rsid w:val="009A6571"/>
    <w:rsid w:val="009B3678"/>
    <w:rsid w:val="009B4944"/>
    <w:rsid w:val="009C0B6F"/>
    <w:rsid w:val="009C1511"/>
    <w:rsid w:val="009D5D09"/>
    <w:rsid w:val="009E3047"/>
    <w:rsid w:val="009E4F21"/>
    <w:rsid w:val="009F4A07"/>
    <w:rsid w:val="009F5BAA"/>
    <w:rsid w:val="009F6463"/>
    <w:rsid w:val="00A04231"/>
    <w:rsid w:val="00A10627"/>
    <w:rsid w:val="00A10AFC"/>
    <w:rsid w:val="00A154B1"/>
    <w:rsid w:val="00A1778A"/>
    <w:rsid w:val="00A40AE8"/>
    <w:rsid w:val="00A4176C"/>
    <w:rsid w:val="00A449E8"/>
    <w:rsid w:val="00A76AB4"/>
    <w:rsid w:val="00A81CFC"/>
    <w:rsid w:val="00A95EEB"/>
    <w:rsid w:val="00AF1DC3"/>
    <w:rsid w:val="00B2586A"/>
    <w:rsid w:val="00B54BA2"/>
    <w:rsid w:val="00B605F2"/>
    <w:rsid w:val="00B71B13"/>
    <w:rsid w:val="00B82570"/>
    <w:rsid w:val="00B95008"/>
    <w:rsid w:val="00B969FA"/>
    <w:rsid w:val="00BA5CEC"/>
    <w:rsid w:val="00BB154B"/>
    <w:rsid w:val="00BB76E0"/>
    <w:rsid w:val="00BD7035"/>
    <w:rsid w:val="00BD7A3C"/>
    <w:rsid w:val="00BE45C9"/>
    <w:rsid w:val="00BF7468"/>
    <w:rsid w:val="00C12DB4"/>
    <w:rsid w:val="00C2118C"/>
    <w:rsid w:val="00C367A2"/>
    <w:rsid w:val="00C66744"/>
    <w:rsid w:val="00C74EF6"/>
    <w:rsid w:val="00C7686C"/>
    <w:rsid w:val="00CA2674"/>
    <w:rsid w:val="00CB206A"/>
    <w:rsid w:val="00CB799E"/>
    <w:rsid w:val="00CC209A"/>
    <w:rsid w:val="00CC49CA"/>
    <w:rsid w:val="00CD57C4"/>
    <w:rsid w:val="00CF4930"/>
    <w:rsid w:val="00CF6B31"/>
    <w:rsid w:val="00D1290B"/>
    <w:rsid w:val="00D26EC1"/>
    <w:rsid w:val="00D36FE0"/>
    <w:rsid w:val="00D62091"/>
    <w:rsid w:val="00D727CE"/>
    <w:rsid w:val="00D73172"/>
    <w:rsid w:val="00D740C2"/>
    <w:rsid w:val="00D81A92"/>
    <w:rsid w:val="00D842E3"/>
    <w:rsid w:val="00DA3D10"/>
    <w:rsid w:val="00DD4466"/>
    <w:rsid w:val="00DE68AC"/>
    <w:rsid w:val="00DF46F6"/>
    <w:rsid w:val="00DF5559"/>
    <w:rsid w:val="00DF5EFF"/>
    <w:rsid w:val="00E15453"/>
    <w:rsid w:val="00E32BE1"/>
    <w:rsid w:val="00E55DBE"/>
    <w:rsid w:val="00E67F18"/>
    <w:rsid w:val="00E73C05"/>
    <w:rsid w:val="00E756D9"/>
    <w:rsid w:val="00E874ED"/>
    <w:rsid w:val="00E930DA"/>
    <w:rsid w:val="00EA5C9E"/>
    <w:rsid w:val="00ED08FB"/>
    <w:rsid w:val="00EE62FE"/>
    <w:rsid w:val="00F0423C"/>
    <w:rsid w:val="00F10086"/>
    <w:rsid w:val="00F27DA7"/>
    <w:rsid w:val="00F34072"/>
    <w:rsid w:val="00F50664"/>
    <w:rsid w:val="00F664F1"/>
    <w:rsid w:val="00F91FF4"/>
    <w:rsid w:val="00FA1EFE"/>
    <w:rsid w:val="00FB72E0"/>
    <w:rsid w:val="00FC63E5"/>
    <w:rsid w:val="00FE2A82"/>
    <w:rsid w:val="05AD12A9"/>
    <w:rsid w:val="17BB7F87"/>
    <w:rsid w:val="199D242E"/>
    <w:rsid w:val="3C937FD6"/>
    <w:rsid w:val="4DF04B9A"/>
    <w:rsid w:val="637328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A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A5A8B"/>
    <w:pPr>
      <w:tabs>
        <w:tab w:val="center" w:pos="4153"/>
        <w:tab w:val="right" w:pos="8306"/>
      </w:tabs>
      <w:snapToGrid w:val="0"/>
      <w:jc w:val="left"/>
    </w:pPr>
    <w:rPr>
      <w:sz w:val="18"/>
      <w:szCs w:val="18"/>
    </w:rPr>
  </w:style>
  <w:style w:type="paragraph" w:styleId="a4">
    <w:name w:val="header"/>
    <w:basedOn w:val="a"/>
    <w:link w:val="Char0"/>
    <w:uiPriority w:val="99"/>
    <w:unhideWhenUsed/>
    <w:rsid w:val="007A5A8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7A5A8B"/>
    <w:rPr>
      <w:sz w:val="18"/>
      <w:szCs w:val="18"/>
    </w:rPr>
  </w:style>
  <w:style w:type="character" w:customStyle="1" w:styleId="Char">
    <w:name w:val="页脚 Char"/>
    <w:link w:val="a3"/>
    <w:uiPriority w:val="99"/>
    <w:rsid w:val="007A5A8B"/>
    <w:rPr>
      <w:sz w:val="18"/>
      <w:szCs w:val="18"/>
    </w:rPr>
  </w:style>
  <w:style w:type="paragraph" w:customStyle="1" w:styleId="a5">
    <w:name w:val="正文格式"/>
    <w:basedOn w:val="a"/>
    <w:uiPriority w:val="99"/>
    <w:rsid w:val="007A5A8B"/>
    <w:pPr>
      <w:spacing w:before="60" w:after="60" w:line="400" w:lineRule="exact"/>
      <w:ind w:leftChars="300" w:left="300"/>
    </w:pPr>
    <w:rPr>
      <w:rFonts w:ascii="Arial" w:hAnsi="Arial" w:cs="Arial"/>
      <w:sz w:val="24"/>
      <w:szCs w:val="24"/>
    </w:rPr>
  </w:style>
  <w:style w:type="paragraph" w:styleId="a6">
    <w:name w:val="List Paragraph"/>
    <w:basedOn w:val="a"/>
    <w:uiPriority w:val="99"/>
    <w:unhideWhenUsed/>
    <w:rsid w:val="00925ED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474</Words>
  <Characters>2704</Characters>
  <Application>Microsoft Office Word</Application>
  <DocSecurity>0</DocSecurity>
  <Lines>22</Lines>
  <Paragraphs>6</Paragraphs>
  <ScaleCrop>false</ScaleCrop>
  <Company>xpxitongxiazai.com</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张世华</cp:lastModifiedBy>
  <cp:revision>43</cp:revision>
  <cp:lastPrinted>2017-02-21T02:55:00Z</cp:lastPrinted>
  <dcterms:created xsi:type="dcterms:W3CDTF">2017-02-21T04:05:00Z</dcterms:created>
  <dcterms:modified xsi:type="dcterms:W3CDTF">2017-03-13T09:33:00Z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