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17" w:tblpY="1667"/>
        <w:tblOverlap w:val="never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1"/>
        <w:gridCol w:w="859"/>
        <w:gridCol w:w="777"/>
        <w:gridCol w:w="927"/>
        <w:gridCol w:w="28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475" w:type="dxa"/>
            <w:gridSpan w:val="6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附件7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大学毕业生退役士兵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享受事业单位招聘优惠条件认定表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及专业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退役时间　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退役部队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退役方式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入伍地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现住址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立功受奖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县（市、区）武装部认定意见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承办人：审核人：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20    </w:t>
            </w:r>
            <w:r>
              <w:rPr>
                <w:rFonts w:hint="eastAsia"/>
                <w:kern w:val="0"/>
                <w:sz w:val="24"/>
              </w:rPr>
              <w:t>年月日（公章）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市、县（市、区）退伍安置部门认定意见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承办人：审核人：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792" w:rightChars="377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20    </w:t>
            </w:r>
            <w:r>
              <w:rPr>
                <w:rFonts w:hint="eastAsia"/>
                <w:kern w:val="0"/>
                <w:sz w:val="24"/>
              </w:rPr>
              <w:t>年月日（公章）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Gothic Std B">
    <w:altName w:val="MS Mincho"/>
    <w:panose1 w:val="00000000000000000000"/>
    <w:charset w:val="80"/>
    <w:family w:val="swiss"/>
    <w:pitch w:val="default"/>
    <w:sig w:usb0="00000000" w:usb1="00000000" w:usb2="00000010" w:usb3="00000000" w:csb0="002A0005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210" w:leftChars="100" w:right="210" w:rightChars="100"/>
                  <w:rPr>
                    <w:rStyle w:val="9"/>
                    <w:sz w:val="28"/>
                    <w:szCs w:val="28"/>
                  </w:rPr>
                </w:pPr>
                <w:r>
                  <w:rPr>
                    <w:rStyle w:val="9"/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sz w:val="28"/>
                    <w:szCs w:val="28"/>
                  </w:rPr>
                  <w:t>12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A65811"/>
    <w:rsid w:val="001F50EE"/>
    <w:rsid w:val="002543AC"/>
    <w:rsid w:val="00416EF0"/>
    <w:rsid w:val="005009DC"/>
    <w:rsid w:val="005C53AD"/>
    <w:rsid w:val="008410F5"/>
    <w:rsid w:val="008F57FE"/>
    <w:rsid w:val="00ED4E6A"/>
    <w:rsid w:val="00F50EDA"/>
    <w:rsid w:val="07CC05AA"/>
    <w:rsid w:val="0AB74365"/>
    <w:rsid w:val="16BB2B27"/>
    <w:rsid w:val="1D823192"/>
    <w:rsid w:val="1DCD32CC"/>
    <w:rsid w:val="1E0C6AE5"/>
    <w:rsid w:val="21A65811"/>
    <w:rsid w:val="246D22A9"/>
    <w:rsid w:val="3C721264"/>
    <w:rsid w:val="3D38484F"/>
    <w:rsid w:val="43E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705</Words>
  <Characters>4022</Characters>
  <Lines>33</Lines>
  <Paragraphs>9</Paragraphs>
  <TotalTime>0</TotalTime>
  <ScaleCrop>false</ScaleCrop>
  <LinksUpToDate>false</LinksUpToDate>
  <CharactersWithSpaces>4718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2019-06-25T00:38:00Z</dcterms:created>
  <dc:creator>琦琦</dc:creator>
  <cp:lastModifiedBy>Administrator</cp:lastModifiedBy>
  <cp:lastPrinted>2019-06-26T01:17:00Z</cp:lastPrinted>
  <dcterms:modified xsi:type="dcterms:W3CDTF">2019-07-09T11:44:08Z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