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长垣县2019年公开招聘乡（镇）街道办事处所属事业单位工作人员</w:t>
      </w:r>
      <w:bookmarkStart w:id="0" w:name="_GoBack"/>
      <w:bookmarkEnd w:id="0"/>
      <w:r>
        <w:rPr>
          <w:rFonts w:eastAsia="方正小标宋简体"/>
          <w:b/>
          <w:bCs/>
          <w:sz w:val="44"/>
          <w:szCs w:val="44"/>
        </w:rPr>
        <w:t>岗位一览表</w:t>
      </w:r>
    </w:p>
    <w:p>
      <w:pPr>
        <w:spacing w:line="320" w:lineRule="exact"/>
        <w:jc w:val="center"/>
        <w:rPr>
          <w:rFonts w:eastAsia="方正小标宋简体"/>
          <w:b/>
          <w:bCs/>
          <w:sz w:val="44"/>
          <w:szCs w:val="44"/>
        </w:rPr>
      </w:pPr>
    </w:p>
    <w:tbl>
      <w:tblPr>
        <w:tblStyle w:val="2"/>
        <w:tblW w:w="1047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017"/>
        <w:gridCol w:w="1130"/>
        <w:gridCol w:w="1130"/>
        <w:gridCol w:w="565"/>
        <w:gridCol w:w="1271"/>
        <w:gridCol w:w="1837"/>
        <w:gridCol w:w="29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学历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年龄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蒲东街道所属事业单位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190101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190102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蒲西街道所属事业单位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190201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190202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南蒲街道所属事业单位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190301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190302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蒲北街道所属事业单位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190401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190402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魏庄街道所属事业单位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190501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190502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恼里镇所属事业单位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190601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190602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满村镇所属事业单位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190701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190702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丁栾镇所属事业单位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190801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190802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张三寨镇所属事业单位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190901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190902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樊相镇所属事业单位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191001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191002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常村镇所属事业单位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191101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191102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孟岗镇所属事业单位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191201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191202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苗寨镇所属事业单位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191301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191302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方里镇所属事业单位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191401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191402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赵堤镇所属事业单位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191501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191502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佘家镇所属事业单位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191601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191602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芦岗乡所属事业单位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191701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191702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武邱乡所属事业单位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191801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191802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合计180人</w:t>
            </w:r>
          </w:p>
        </w:tc>
      </w:tr>
    </w:tbl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C0897"/>
    <w:rsid w:val="24FC0897"/>
    <w:rsid w:val="36FF465B"/>
    <w:rsid w:val="5B1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2019-08-12T10:30:00Z</dcterms:created>
  <dc:creator>Administrator</dc:creator>
  <cp:lastModifiedBy>小蒙</cp:lastModifiedBy>
  <dcterms:modified xsi:type="dcterms:W3CDTF">2019-08-12T11:50:39Z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