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80"/>
        <w:jc w:val="left"/>
        <w:rPr>
          <w:rFonts w:ascii="Calibri" w:hAnsi="Calibri" w:cs="Calibri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spacing w:val="10"/>
          <w:sz w:val="24"/>
          <w:szCs w:val="24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8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pacing w:val="10"/>
          <w:sz w:val="24"/>
          <w:szCs w:val="24"/>
        </w:rPr>
        <w:t>河南省轻工业职工大学</w:t>
      </w:r>
      <w:r>
        <w:rPr>
          <w:rFonts w:ascii="Arial" w:hAnsi="Arial" w:eastAsia="宋体" w:cs="Arial"/>
          <w:spacing w:val="10"/>
          <w:sz w:val="24"/>
          <w:szCs w:val="24"/>
        </w:rPr>
        <w:t>2019</w:t>
      </w:r>
      <w:r>
        <w:rPr>
          <w:rFonts w:hint="eastAsia" w:ascii="宋体" w:hAnsi="宋体" w:eastAsia="宋体" w:cs="宋体"/>
          <w:spacing w:val="10"/>
          <w:sz w:val="24"/>
          <w:szCs w:val="24"/>
        </w:rPr>
        <w:t>年招聘专业技术人员一览表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8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pacing w:val="10"/>
          <w:sz w:val="24"/>
          <w:szCs w:val="24"/>
        </w:rPr>
        <w:t>（共</w:t>
      </w:r>
      <w:r>
        <w:rPr>
          <w:rFonts w:hint="default" w:ascii="Arial" w:hAnsi="Arial" w:eastAsia="宋体" w:cs="Arial"/>
          <w:spacing w:val="10"/>
          <w:sz w:val="24"/>
          <w:szCs w:val="24"/>
        </w:rPr>
        <w:t>4</w:t>
      </w:r>
      <w:r>
        <w:rPr>
          <w:rFonts w:hint="eastAsia" w:ascii="宋体" w:hAnsi="宋体" w:eastAsia="宋体" w:cs="宋体"/>
          <w:spacing w:val="10"/>
          <w:sz w:val="24"/>
          <w:szCs w:val="24"/>
        </w:rPr>
        <w:t>人）</w:t>
      </w:r>
    </w:p>
    <w:tbl>
      <w:tblPr>
        <w:tblStyle w:val="3"/>
        <w:tblW w:w="833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1"/>
        <w:gridCol w:w="2459"/>
        <w:gridCol w:w="772"/>
        <w:gridCol w:w="1376"/>
        <w:gridCol w:w="17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</w:trPr>
        <w:tc>
          <w:tcPr>
            <w:tcW w:w="197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岗位</w:t>
            </w:r>
          </w:p>
        </w:tc>
        <w:tc>
          <w:tcPr>
            <w:tcW w:w="245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专</w:t>
            </w:r>
            <w:r>
              <w:rPr>
                <w:rFonts w:hint="default" w:ascii="Arial" w:hAnsi="Arial" w:cs="Arial"/>
                <w:b/>
                <w:sz w:val="18"/>
                <w:szCs w:val="18"/>
              </w:rPr>
              <w:t xml:space="preserve">  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业</w:t>
            </w:r>
          </w:p>
        </w:tc>
        <w:tc>
          <w:tcPr>
            <w:tcW w:w="77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人数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学</w:t>
            </w:r>
            <w:r>
              <w:rPr>
                <w:rFonts w:hint="default" w:ascii="Arial" w:hAnsi="Arial" w:cs="Arial"/>
                <w:b/>
                <w:sz w:val="18"/>
                <w:szCs w:val="18"/>
              </w:rPr>
              <w:t xml:space="preserve">  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历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备</w:t>
            </w:r>
            <w:r>
              <w:rPr>
                <w:rFonts w:hint="default" w:ascii="Arial" w:hAnsi="Arial" w:cs="Arial"/>
                <w:b/>
                <w:sz w:val="18"/>
                <w:szCs w:val="18"/>
              </w:rPr>
              <w:t xml:space="preserve">  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tblCellSpacing w:w="0" w:type="dxa"/>
        </w:trPr>
        <w:tc>
          <w:tcPr>
            <w:tcW w:w="1971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 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业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 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技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 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术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 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岗</w:t>
            </w:r>
          </w:p>
        </w:tc>
        <w:tc>
          <w:tcPr>
            <w:tcW w:w="245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马克思主义中国化研究</w:t>
            </w:r>
          </w:p>
        </w:tc>
        <w:tc>
          <w:tcPr>
            <w:tcW w:w="77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硕士研究生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普通高等教育硕士毕业生，第一学历为普通全日制本科，本、硕阶段所学专业（方向）相同或相近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tblCellSpacing w:w="0" w:type="dxa"/>
        </w:trPr>
        <w:tc>
          <w:tcPr>
            <w:tcW w:w="197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体育教学（排球方向）</w:t>
            </w:r>
          </w:p>
        </w:tc>
        <w:tc>
          <w:tcPr>
            <w:tcW w:w="77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硕士研究生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普通高等教育硕士毕业生，第一学历为普通全日制本科，本、硕阶段所学专业（方向）相同或相近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tblCellSpacing w:w="0" w:type="dxa"/>
        </w:trPr>
        <w:tc>
          <w:tcPr>
            <w:tcW w:w="197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计算机科学与技术</w:t>
            </w:r>
          </w:p>
        </w:tc>
        <w:tc>
          <w:tcPr>
            <w:tcW w:w="77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硕士研究生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普通高等教育硕士毕业生，第一学历为普通全日制本科，本、硕阶段所学专业（方向）相同或相近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433016"/>
    <w:rsid w:val="46FA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2019-09-23T02:53:00Z</dcterms:created>
  <dc:creator>Administrator</dc:creator>
  <cp:lastModifiedBy>Auro＇s</cp:lastModifiedBy>
  <dcterms:modified xsi:type="dcterms:W3CDTF">2019-09-23T09:17:09Z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