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4F" w:rsidRDefault="00DB4B4F" w:rsidP="00DB4B4F">
      <w:pPr>
        <w:spacing w:afterLines="50" w:after="156" w:line="500" w:lineRule="exact"/>
        <w:rPr>
          <w:rFonts w:ascii="方正小标宋简体" w:eastAsia="方正小标宋简体" w:hAnsi="宋体"/>
          <w:szCs w:val="21"/>
        </w:rPr>
      </w:pPr>
      <w:r>
        <w:rPr>
          <w:rFonts w:ascii="宋体" w:eastAsia="黑体" w:hAnsi="宋体" w:hint="eastAsia"/>
          <w:sz w:val="32"/>
          <w:szCs w:val="24"/>
        </w:rPr>
        <w:t>附件</w:t>
      </w:r>
      <w:r>
        <w:rPr>
          <w:rFonts w:ascii="宋体" w:eastAsia="黑体" w:hAnsi="宋体" w:hint="eastAsia"/>
          <w:sz w:val="32"/>
          <w:szCs w:val="24"/>
        </w:rPr>
        <w:t xml:space="preserve">1                          </w:t>
      </w:r>
      <w:r>
        <w:rPr>
          <w:rFonts w:ascii="方正小标宋简体" w:eastAsia="方正小标宋简体" w:hAnsi="宋体" w:hint="eastAsia"/>
          <w:sz w:val="44"/>
          <w:szCs w:val="44"/>
        </w:rPr>
        <w:t>招聘岗位信息表</w:t>
      </w:r>
    </w:p>
    <w:p w:rsidR="00DB4B4F" w:rsidRDefault="00DB4B4F" w:rsidP="00DB4B4F">
      <w:pPr>
        <w:spacing w:afterLines="50" w:after="156" w:line="400" w:lineRule="exact"/>
        <w:jc w:val="left"/>
        <w:rPr>
          <w:rFonts w:ascii="楷体" w:eastAsia="楷体" w:hAnsi="楷体"/>
          <w:sz w:val="28"/>
          <w:szCs w:val="21"/>
        </w:rPr>
      </w:pPr>
      <w:r>
        <w:rPr>
          <w:rFonts w:ascii="楷体" w:eastAsia="楷体" w:hAnsi="楷体" w:hint="eastAsia"/>
          <w:sz w:val="28"/>
          <w:szCs w:val="21"/>
        </w:rPr>
        <w:t>主管部门：河南省人力资源和社会保障厅</w:t>
      </w: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1"/>
        <w:gridCol w:w="1114"/>
        <w:gridCol w:w="1125"/>
        <w:gridCol w:w="1125"/>
        <w:gridCol w:w="1918"/>
        <w:gridCol w:w="2421"/>
        <w:gridCol w:w="1972"/>
        <w:gridCol w:w="1221"/>
        <w:gridCol w:w="1878"/>
      </w:tblGrid>
      <w:tr w:rsidR="00DB4B4F" w:rsidTr="00E711EF">
        <w:trPr>
          <w:trHeight w:val="556"/>
          <w:jc w:val="center"/>
        </w:trPr>
        <w:tc>
          <w:tcPr>
            <w:tcW w:w="1115" w:type="dxa"/>
            <w:vAlign w:val="center"/>
          </w:tcPr>
          <w:p w:rsidR="00DB4B4F" w:rsidRPr="00671EB5" w:rsidRDefault="00DB4B4F" w:rsidP="00E711EF">
            <w:pPr>
              <w:jc w:val="center"/>
              <w:rPr>
                <w:rFonts w:ascii="宋体" w:eastAsia="黑体" w:hAnsi="宋体"/>
                <w:b/>
                <w:sz w:val="22"/>
                <w:szCs w:val="21"/>
              </w:rPr>
            </w:pPr>
            <w:r w:rsidRPr="00671EB5">
              <w:rPr>
                <w:rFonts w:ascii="宋体" w:eastAsia="黑体" w:hAnsi="宋体" w:hint="eastAsia"/>
                <w:b/>
                <w:sz w:val="22"/>
                <w:szCs w:val="21"/>
              </w:rPr>
              <w:t>用人单位</w:t>
            </w:r>
          </w:p>
        </w:tc>
        <w:tc>
          <w:tcPr>
            <w:tcW w:w="1111" w:type="dxa"/>
            <w:vAlign w:val="center"/>
          </w:tcPr>
          <w:p w:rsidR="00DB4B4F" w:rsidRDefault="00DB4B4F" w:rsidP="00E711EF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单位</w:t>
            </w:r>
            <w:r>
              <w:rPr>
                <w:rFonts w:ascii="宋体" w:eastAsia="黑体" w:hAnsi="宋体"/>
                <w:sz w:val="22"/>
                <w:szCs w:val="21"/>
              </w:rPr>
              <w:t>性质</w:t>
            </w:r>
          </w:p>
        </w:tc>
        <w:tc>
          <w:tcPr>
            <w:tcW w:w="1114" w:type="dxa"/>
            <w:vAlign w:val="center"/>
          </w:tcPr>
          <w:p w:rsidR="00DB4B4F" w:rsidRPr="00671EB5" w:rsidRDefault="00DB4B4F" w:rsidP="00E711EF">
            <w:pPr>
              <w:jc w:val="center"/>
              <w:rPr>
                <w:rFonts w:ascii="宋体" w:eastAsia="黑体" w:hAnsi="宋体"/>
                <w:b/>
                <w:sz w:val="22"/>
                <w:szCs w:val="21"/>
              </w:rPr>
            </w:pPr>
            <w:r w:rsidRPr="00671EB5">
              <w:rPr>
                <w:rFonts w:ascii="宋体" w:eastAsia="黑体" w:hAnsi="宋体" w:hint="eastAsia"/>
                <w:b/>
                <w:sz w:val="22"/>
                <w:szCs w:val="21"/>
              </w:rPr>
              <w:t>岗位名称</w:t>
            </w:r>
          </w:p>
        </w:tc>
        <w:tc>
          <w:tcPr>
            <w:tcW w:w="1125" w:type="dxa"/>
          </w:tcPr>
          <w:p w:rsidR="00DB4B4F" w:rsidRDefault="00DB4B4F" w:rsidP="00E711EF">
            <w:pPr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岗位代码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招聘人数</w:t>
            </w:r>
          </w:p>
        </w:tc>
        <w:tc>
          <w:tcPr>
            <w:tcW w:w="1918" w:type="dxa"/>
            <w:vAlign w:val="center"/>
          </w:tcPr>
          <w:p w:rsidR="00DB4B4F" w:rsidRPr="00671EB5" w:rsidRDefault="00DB4B4F" w:rsidP="00E711EF">
            <w:pPr>
              <w:jc w:val="center"/>
              <w:rPr>
                <w:rFonts w:ascii="宋体" w:eastAsia="黑体" w:hAnsi="宋体"/>
                <w:b/>
                <w:sz w:val="22"/>
                <w:szCs w:val="21"/>
              </w:rPr>
            </w:pPr>
            <w:r w:rsidRPr="00671EB5">
              <w:rPr>
                <w:rFonts w:ascii="宋体" w:eastAsia="黑体" w:hAnsi="宋体" w:hint="eastAsia"/>
                <w:b/>
                <w:sz w:val="22"/>
                <w:szCs w:val="21"/>
              </w:rPr>
              <w:t>专</w:t>
            </w:r>
            <w:r w:rsidRPr="00671EB5">
              <w:rPr>
                <w:rFonts w:ascii="宋体" w:eastAsia="黑体" w:hAnsi="宋体" w:hint="eastAsia"/>
                <w:b/>
                <w:sz w:val="22"/>
                <w:szCs w:val="21"/>
              </w:rPr>
              <w:t xml:space="preserve">  </w:t>
            </w:r>
            <w:r w:rsidRPr="00671EB5">
              <w:rPr>
                <w:rFonts w:ascii="宋体" w:eastAsia="黑体" w:hAnsi="宋体" w:hint="eastAsia"/>
                <w:b/>
                <w:sz w:val="22"/>
                <w:szCs w:val="21"/>
              </w:rPr>
              <w:t>业</w:t>
            </w:r>
          </w:p>
        </w:tc>
        <w:tc>
          <w:tcPr>
            <w:tcW w:w="2421" w:type="dxa"/>
            <w:vAlign w:val="center"/>
          </w:tcPr>
          <w:p w:rsidR="00DB4B4F" w:rsidRPr="00671EB5" w:rsidRDefault="00DB4B4F" w:rsidP="00E711EF">
            <w:pPr>
              <w:jc w:val="center"/>
              <w:rPr>
                <w:rFonts w:ascii="宋体" w:eastAsia="黑体" w:hAnsi="宋体"/>
                <w:b/>
                <w:sz w:val="22"/>
                <w:szCs w:val="21"/>
              </w:rPr>
            </w:pPr>
            <w:r w:rsidRPr="00671EB5">
              <w:rPr>
                <w:rFonts w:ascii="宋体" w:eastAsia="黑体" w:hAnsi="宋体" w:hint="eastAsia"/>
                <w:b/>
                <w:sz w:val="22"/>
                <w:szCs w:val="21"/>
              </w:rPr>
              <w:t>学历学位</w:t>
            </w:r>
          </w:p>
        </w:tc>
        <w:tc>
          <w:tcPr>
            <w:tcW w:w="1972" w:type="dxa"/>
            <w:vAlign w:val="center"/>
          </w:tcPr>
          <w:p w:rsidR="00DB4B4F" w:rsidRPr="00671EB5" w:rsidRDefault="00DB4B4F" w:rsidP="00E711EF">
            <w:pPr>
              <w:jc w:val="center"/>
              <w:rPr>
                <w:rFonts w:ascii="宋体" w:eastAsia="黑体" w:hAnsi="宋体"/>
                <w:b/>
                <w:sz w:val="22"/>
                <w:szCs w:val="21"/>
              </w:rPr>
            </w:pPr>
            <w:r w:rsidRPr="00671EB5">
              <w:rPr>
                <w:rFonts w:ascii="宋体" w:eastAsia="黑体" w:hAnsi="宋体" w:hint="eastAsia"/>
                <w:b/>
                <w:sz w:val="22"/>
                <w:szCs w:val="21"/>
              </w:rPr>
              <w:t>编制性质</w:t>
            </w:r>
          </w:p>
        </w:tc>
        <w:tc>
          <w:tcPr>
            <w:tcW w:w="1221" w:type="dxa"/>
            <w:vAlign w:val="center"/>
          </w:tcPr>
          <w:p w:rsidR="00DB4B4F" w:rsidRPr="00671EB5" w:rsidRDefault="00DB4B4F" w:rsidP="00E711EF">
            <w:pPr>
              <w:jc w:val="center"/>
              <w:rPr>
                <w:rFonts w:ascii="宋体" w:eastAsia="黑体" w:hAnsi="宋体"/>
                <w:b/>
                <w:sz w:val="22"/>
                <w:szCs w:val="21"/>
              </w:rPr>
            </w:pPr>
            <w:r w:rsidRPr="00671EB5">
              <w:rPr>
                <w:rFonts w:ascii="宋体" w:eastAsia="黑体" w:hAnsi="宋体" w:hint="eastAsia"/>
                <w:b/>
                <w:sz w:val="22"/>
                <w:szCs w:val="21"/>
              </w:rPr>
              <w:t>政治面貌</w:t>
            </w:r>
          </w:p>
        </w:tc>
        <w:tc>
          <w:tcPr>
            <w:tcW w:w="1878" w:type="dxa"/>
            <w:vAlign w:val="center"/>
          </w:tcPr>
          <w:p w:rsidR="00DB4B4F" w:rsidRDefault="00DB4B4F" w:rsidP="00E711EF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其他条件</w:t>
            </w:r>
          </w:p>
        </w:tc>
      </w:tr>
      <w:tr w:rsidR="00DB4B4F" w:rsidTr="00E711EF">
        <w:trPr>
          <w:trHeight w:val="612"/>
          <w:jc w:val="center"/>
        </w:trPr>
        <w:tc>
          <w:tcPr>
            <w:tcW w:w="1115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河南省人才交流中心</w:t>
            </w:r>
          </w:p>
        </w:tc>
        <w:tc>
          <w:tcPr>
            <w:tcW w:w="1111" w:type="dxa"/>
            <w:vMerge w:val="restart"/>
            <w:vAlign w:val="center"/>
          </w:tcPr>
          <w:p w:rsidR="00DB4B4F" w:rsidRDefault="00DB4B4F" w:rsidP="00E711EF">
            <w:pPr>
              <w:rPr>
                <w:rFonts w:ascii="仿宋_GB2312" w:eastAsia="仿宋_GB2312" w:hAnsi="仿宋_GB2312" w:cs="仿宋_GB2312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供事业</w:t>
            </w:r>
            <w:proofErr w:type="gramEnd"/>
          </w:p>
        </w:tc>
        <w:tc>
          <w:tcPr>
            <w:tcW w:w="1114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管理岗</w:t>
            </w:r>
          </w:p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01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社会保障专业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硕士研究生及以上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中共党员</w:t>
            </w:r>
          </w:p>
        </w:tc>
        <w:tc>
          <w:tcPr>
            <w:tcW w:w="1878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35周岁以下、具有2年以上工作经验</w:t>
            </w:r>
          </w:p>
        </w:tc>
      </w:tr>
      <w:tr w:rsidR="00DB4B4F" w:rsidTr="00E711EF">
        <w:trPr>
          <w:trHeight w:val="622"/>
          <w:jc w:val="center"/>
        </w:trPr>
        <w:tc>
          <w:tcPr>
            <w:tcW w:w="1115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1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0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02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2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硕士研究生及以上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中共党员</w:t>
            </w:r>
          </w:p>
        </w:tc>
        <w:tc>
          <w:tcPr>
            <w:tcW w:w="1878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DB4B4F" w:rsidTr="00E711EF">
        <w:trPr>
          <w:trHeight w:val="622"/>
          <w:jc w:val="center"/>
        </w:trPr>
        <w:tc>
          <w:tcPr>
            <w:tcW w:w="1115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03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人力资源专业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本科及以上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自收自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支事业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编</w:t>
            </w:r>
          </w:p>
        </w:tc>
        <w:tc>
          <w:tcPr>
            <w:tcW w:w="12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30周岁以下、具有2年以上工作经验</w:t>
            </w:r>
          </w:p>
        </w:tc>
      </w:tr>
      <w:tr w:rsidR="00DB4B4F" w:rsidTr="00E711EF">
        <w:trPr>
          <w:trHeight w:val="453"/>
          <w:jc w:val="center"/>
        </w:trPr>
        <w:tc>
          <w:tcPr>
            <w:tcW w:w="1115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04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2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本科及以上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自收自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支事业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编</w:t>
            </w:r>
          </w:p>
        </w:tc>
        <w:tc>
          <w:tcPr>
            <w:tcW w:w="12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35周岁以下</w:t>
            </w:r>
          </w:p>
        </w:tc>
      </w:tr>
      <w:tr w:rsidR="00DB4B4F" w:rsidTr="00E711EF">
        <w:trPr>
          <w:trHeight w:val="622"/>
          <w:jc w:val="center"/>
        </w:trPr>
        <w:tc>
          <w:tcPr>
            <w:tcW w:w="1115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财务岗</w:t>
            </w:r>
          </w:p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05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本科及以上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中共党员</w:t>
            </w:r>
          </w:p>
        </w:tc>
        <w:tc>
          <w:tcPr>
            <w:tcW w:w="187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30周岁以下</w:t>
            </w:r>
          </w:p>
        </w:tc>
      </w:tr>
      <w:tr w:rsidR="00DB4B4F" w:rsidTr="00E711EF">
        <w:trPr>
          <w:trHeight w:val="467"/>
          <w:jc w:val="center"/>
        </w:trPr>
        <w:tc>
          <w:tcPr>
            <w:tcW w:w="1115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1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0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06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财会类专业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本科及以上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自收自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支事业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编</w:t>
            </w:r>
          </w:p>
        </w:tc>
        <w:tc>
          <w:tcPr>
            <w:tcW w:w="12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30周岁以下</w:t>
            </w:r>
          </w:p>
        </w:tc>
      </w:tr>
      <w:tr w:rsidR="00DB4B4F" w:rsidTr="00E711EF">
        <w:trPr>
          <w:trHeight w:val="622"/>
          <w:jc w:val="center"/>
        </w:trPr>
        <w:tc>
          <w:tcPr>
            <w:tcW w:w="1115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河南省公共就业服务中心</w:t>
            </w:r>
          </w:p>
        </w:tc>
        <w:tc>
          <w:tcPr>
            <w:tcW w:w="1111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供事业</w:t>
            </w:r>
            <w:proofErr w:type="gramEnd"/>
          </w:p>
        </w:tc>
        <w:tc>
          <w:tcPr>
            <w:tcW w:w="1114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财务岗</w:t>
            </w: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01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财会类专业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全日制硕士研究生</w:t>
            </w:r>
          </w:p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供事业编</w:t>
            </w:r>
            <w:proofErr w:type="gramEnd"/>
          </w:p>
        </w:tc>
        <w:tc>
          <w:tcPr>
            <w:tcW w:w="1221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35周岁以下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、具有2年以上工作经验</w:t>
            </w:r>
          </w:p>
        </w:tc>
      </w:tr>
      <w:tr w:rsidR="00DB4B4F" w:rsidTr="00E711EF">
        <w:trPr>
          <w:trHeight w:val="638"/>
          <w:jc w:val="center"/>
        </w:trPr>
        <w:tc>
          <w:tcPr>
            <w:tcW w:w="1115" w:type="dxa"/>
            <w:vMerge/>
            <w:vAlign w:val="center"/>
          </w:tcPr>
          <w:p w:rsidR="00DB4B4F" w:rsidRDefault="00DB4B4F" w:rsidP="00E711EF">
            <w:pPr>
              <w:jc w:val="center"/>
            </w:pPr>
          </w:p>
        </w:tc>
        <w:tc>
          <w:tcPr>
            <w:tcW w:w="1111" w:type="dxa"/>
            <w:vMerge/>
            <w:vAlign w:val="center"/>
          </w:tcPr>
          <w:p w:rsidR="00DB4B4F" w:rsidRDefault="00DB4B4F" w:rsidP="00E711EF">
            <w:pPr>
              <w:jc w:val="center"/>
            </w:pPr>
          </w:p>
        </w:tc>
        <w:tc>
          <w:tcPr>
            <w:tcW w:w="1114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管理岗</w:t>
            </w: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02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计算机类专业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全日制硕士研究生</w:t>
            </w:r>
          </w:p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供事业编</w:t>
            </w:r>
            <w:proofErr w:type="gramEnd"/>
          </w:p>
        </w:tc>
        <w:tc>
          <w:tcPr>
            <w:tcW w:w="1221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B4B4F" w:rsidTr="00E711EF">
        <w:trPr>
          <w:trHeight w:val="795"/>
          <w:jc w:val="center"/>
        </w:trPr>
        <w:tc>
          <w:tcPr>
            <w:tcW w:w="1115" w:type="dxa"/>
            <w:vMerge w:val="restart"/>
            <w:vAlign w:val="center"/>
          </w:tcPr>
          <w:p w:rsidR="00DB4B4F" w:rsidRDefault="00DB4B4F" w:rsidP="00E711EF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河南省人力资源社会保障电子政务中心</w:t>
            </w:r>
          </w:p>
        </w:tc>
        <w:tc>
          <w:tcPr>
            <w:tcW w:w="1111" w:type="dxa"/>
            <w:vMerge w:val="restart"/>
            <w:vAlign w:val="center"/>
          </w:tcPr>
          <w:p w:rsidR="00DB4B4F" w:rsidRDefault="00DB4B4F" w:rsidP="00E711EF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供事业</w:t>
            </w:r>
            <w:proofErr w:type="gramEnd"/>
          </w:p>
        </w:tc>
        <w:tc>
          <w:tcPr>
            <w:tcW w:w="1114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管理岗</w:t>
            </w: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01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计算机类专业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全日制本科及以上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Merge w:val="restart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35周岁以下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、具有2年以上工作经验</w:t>
            </w:r>
          </w:p>
        </w:tc>
      </w:tr>
      <w:tr w:rsidR="00DB4B4F" w:rsidTr="00E711EF">
        <w:trPr>
          <w:trHeight w:val="785"/>
          <w:jc w:val="center"/>
        </w:trPr>
        <w:tc>
          <w:tcPr>
            <w:tcW w:w="1115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DB4B4F" w:rsidRDefault="00DB4B4F" w:rsidP="00E711EF">
            <w:pPr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02</w:t>
            </w:r>
          </w:p>
        </w:tc>
        <w:tc>
          <w:tcPr>
            <w:tcW w:w="1125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文秘类专业</w:t>
            </w:r>
          </w:p>
        </w:tc>
        <w:tc>
          <w:tcPr>
            <w:tcW w:w="2421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全日制本科及以上</w:t>
            </w:r>
          </w:p>
        </w:tc>
        <w:tc>
          <w:tcPr>
            <w:tcW w:w="1972" w:type="dxa"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B4B4F" w:rsidRDefault="00DB4B4F" w:rsidP="00E711E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B518E" w:rsidRDefault="001B518E">
      <w:bookmarkStart w:id="0" w:name="_GoBack"/>
      <w:bookmarkEnd w:id="0"/>
    </w:p>
    <w:sectPr w:rsidR="001B518E" w:rsidSect="00293A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99" w:rsidRDefault="00A10D99" w:rsidP="00293AA4">
      <w:r>
        <w:separator/>
      </w:r>
    </w:p>
  </w:endnote>
  <w:endnote w:type="continuationSeparator" w:id="0">
    <w:p w:rsidR="00A10D99" w:rsidRDefault="00A10D99" w:rsidP="0029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99" w:rsidRDefault="00A10D99" w:rsidP="00293AA4">
      <w:r>
        <w:separator/>
      </w:r>
    </w:p>
  </w:footnote>
  <w:footnote w:type="continuationSeparator" w:id="0">
    <w:p w:rsidR="00A10D99" w:rsidRDefault="00A10D99" w:rsidP="0029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1"/>
    <w:rsid w:val="001B518E"/>
    <w:rsid w:val="00293AA4"/>
    <w:rsid w:val="005619FC"/>
    <w:rsid w:val="00633E94"/>
    <w:rsid w:val="007F6F81"/>
    <w:rsid w:val="00A10D99"/>
    <w:rsid w:val="00BD42E3"/>
    <w:rsid w:val="00D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2019-11-25T08:39:00Z</dcterms:created>
  <dcterms:modified xsi:type="dcterms:W3CDTF">2019-11-25T17:45:00Z</dcterms:modified>
</cp:coreProperties>
</file>