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E2" w:rsidRPr="003216E2" w:rsidRDefault="003216E2" w:rsidP="003216E2">
      <w:pPr>
        <w:shd w:val="clear" w:color="auto" w:fill="FFFFFF"/>
        <w:adjustRightInd/>
        <w:snapToGrid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3216E2">
        <w:rPr>
          <w:rFonts w:ascii="方正小标宋_GBK" w:eastAsia="方正小标宋_GBK" w:hAnsi="宋体" w:cs="宋体" w:hint="eastAsia"/>
          <w:color w:val="333333"/>
          <w:sz w:val="36"/>
          <w:szCs w:val="36"/>
        </w:rPr>
        <w:t>共青团中央</w:t>
      </w:r>
      <w:r w:rsidRPr="003216E2">
        <w:rPr>
          <w:rFonts w:ascii="Times New Roman" w:eastAsia="宋体" w:hAnsi="Times New Roman" w:cs="Times New Roman"/>
          <w:color w:val="333333"/>
          <w:sz w:val="36"/>
          <w:szCs w:val="36"/>
        </w:rPr>
        <w:t>2021</w:t>
      </w:r>
      <w:r w:rsidRPr="003216E2">
        <w:rPr>
          <w:rFonts w:ascii="方正小标宋_GBK" w:eastAsia="方正小标宋_GBK" w:hAnsi="宋体" w:cs="宋体" w:hint="eastAsia"/>
          <w:color w:val="333333"/>
          <w:sz w:val="36"/>
          <w:szCs w:val="36"/>
        </w:rPr>
        <w:t>年度公开遴选拟任职人员名单</w:t>
      </w:r>
    </w:p>
    <w:p w:rsidR="003216E2" w:rsidRPr="003216E2" w:rsidRDefault="003216E2" w:rsidP="003216E2">
      <w:pPr>
        <w:shd w:val="clear" w:color="auto" w:fill="FFFFFF"/>
        <w:adjustRightInd/>
        <w:snapToGrid/>
        <w:spacing w:before="100" w:beforeAutospacing="1" w:after="100" w:afterAutospacing="1" w:line="55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3216E2">
        <w:rPr>
          <w:rFonts w:ascii="方正楷体简体" w:eastAsia="方正楷体简体" w:hAnsi="宋体" w:cs="宋体" w:hint="eastAsia"/>
          <w:color w:val="333333"/>
          <w:sz w:val="30"/>
          <w:szCs w:val="30"/>
        </w:rPr>
        <w:t>（按准考证号排序）</w:t>
      </w:r>
    </w:p>
    <w:p w:rsidR="003216E2" w:rsidRPr="003216E2" w:rsidRDefault="003216E2" w:rsidP="003216E2">
      <w:pPr>
        <w:shd w:val="clear" w:color="auto" w:fill="FFFFFF"/>
        <w:adjustRightInd/>
        <w:snapToGrid/>
        <w:spacing w:before="100" w:beforeAutospacing="1" w:after="100" w:afterAutospacing="1" w:line="31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3216E2">
        <w:rPr>
          <w:rFonts w:ascii="方正楷体简体" w:eastAsia="方正楷体简体" w:hAnsi="宋体" w:cs="宋体" w:hint="eastAsia"/>
          <w:color w:val="333333"/>
          <w:sz w:val="30"/>
          <w:szCs w:val="30"/>
        </w:rPr>
        <w:t> </w:t>
      </w:r>
    </w:p>
    <w:p w:rsidR="003216E2" w:rsidRPr="003216E2" w:rsidRDefault="003216E2" w:rsidP="003216E2">
      <w:pPr>
        <w:shd w:val="clear" w:color="auto" w:fill="FFFFFF"/>
        <w:adjustRightInd/>
        <w:snapToGrid/>
        <w:spacing w:before="100" w:beforeAutospacing="1" w:after="100" w:afterAutospacing="1" w:line="31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3216E2">
        <w:rPr>
          <w:rFonts w:ascii="方正楷体简体" w:eastAsia="方正楷体简体" w:hAnsi="宋体" w:cs="宋体" w:hint="eastAsia"/>
          <w:color w:val="333333"/>
          <w:sz w:val="30"/>
          <w:szCs w:val="30"/>
        </w:rPr>
        <w:t> </w:t>
      </w:r>
    </w:p>
    <w:tbl>
      <w:tblPr>
        <w:tblW w:w="940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1685"/>
        <w:gridCol w:w="1003"/>
        <w:gridCol w:w="2171"/>
        <w:gridCol w:w="2933"/>
      </w:tblGrid>
      <w:tr w:rsidR="003216E2" w:rsidRPr="003216E2" w:rsidTr="003216E2">
        <w:trPr>
          <w:trHeight w:val="675"/>
          <w:tblCellSpacing w:w="15" w:type="dxa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职位名称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工作单位</w:t>
            </w:r>
          </w:p>
        </w:tc>
      </w:tr>
      <w:tr w:rsidR="003216E2" w:rsidRPr="003216E2" w:rsidTr="003216E2">
        <w:trPr>
          <w:trHeight w:val="1230"/>
          <w:tblCellSpacing w:w="15" w:type="dxa"/>
          <w:jc w:val="center"/>
        </w:trPr>
        <w:tc>
          <w:tcPr>
            <w:tcW w:w="16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业务司局综合管理工作一级主任科员及以下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赵启成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043237500101204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山东省青岛市城市管理局</w:t>
            </w:r>
          </w:p>
        </w:tc>
      </w:tr>
      <w:tr w:rsidR="003216E2" w:rsidRPr="003216E2" w:rsidTr="003216E2">
        <w:trPr>
          <w:trHeight w:val="123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段志超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043237500300221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6E2" w:rsidRPr="003216E2" w:rsidRDefault="003216E2" w:rsidP="003216E2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3216E2">
              <w:rPr>
                <w:rFonts w:ascii="方正仿宋简体" w:eastAsia="方正仿宋简体" w:hAnsi="宋体" w:cs="宋体" w:hint="eastAsia"/>
                <w:color w:val="333333"/>
                <w:sz w:val="24"/>
                <w:szCs w:val="24"/>
              </w:rPr>
              <w:t>山东省邹平市高新街道</w:t>
            </w:r>
          </w:p>
        </w:tc>
      </w:tr>
    </w:tbl>
    <w:p w:rsidR="003216E2" w:rsidRPr="003216E2" w:rsidRDefault="003216E2" w:rsidP="003216E2">
      <w:pPr>
        <w:shd w:val="clear" w:color="auto" w:fill="FFFFFF"/>
        <w:adjustRightInd/>
        <w:snapToGrid/>
        <w:spacing w:before="100" w:beforeAutospacing="1" w:after="100" w:afterAutospacing="1" w:line="555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3216E2">
        <w:rPr>
          <w:rFonts w:ascii="Times New Roman" w:eastAsia="宋体" w:hAnsi="Times New Roman" w:cs="Times New Roman"/>
          <w:color w:val="333333"/>
          <w:sz w:val="24"/>
          <w:szCs w:val="24"/>
        </w:rPr>
        <w:t> </w:t>
      </w:r>
    </w:p>
    <w:p w:rsidR="003216E2" w:rsidRPr="003216E2" w:rsidRDefault="003216E2" w:rsidP="003216E2">
      <w:pPr>
        <w:shd w:val="clear" w:color="auto" w:fill="FFFFFF"/>
        <w:adjustRightInd/>
        <w:snapToGrid/>
        <w:spacing w:before="100" w:beforeAutospacing="1" w:after="100" w:afterAutospacing="1" w:line="555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3216E2">
        <w:rPr>
          <w:rFonts w:ascii="Times New Roman" w:eastAsia="宋体" w:hAnsi="Times New Roman" w:cs="Times New Roman"/>
          <w:b/>
          <w:bCs/>
          <w:color w:val="333333"/>
          <w:sz w:val="18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216E2"/>
    <w:rsid w:val="003216E2"/>
    <w:rsid w:val="00323B43"/>
    <w:rsid w:val="003D37D8"/>
    <w:rsid w:val="004358AB"/>
    <w:rsid w:val="0064020C"/>
    <w:rsid w:val="008811B0"/>
    <w:rsid w:val="008B7726"/>
    <w:rsid w:val="00A80C0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216E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2021-04-25T09:40:00Z</dcterms:created>
  <dcterms:modified xsi:type="dcterms:W3CDTF">2021-04-25T09:41:00Z</dcterms:modified>
</cp:coreProperties>
</file>