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rPr>
          <w:rFonts w:hint="eastAsia" w:ascii="仿宋_GB2312" w:eastAsia="仿宋_GB2312"/>
          <w:sz w:val="21"/>
          <w:szCs w:val="21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舞钢市20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21</w:t>
      </w:r>
      <w:r>
        <w:rPr>
          <w:rFonts w:hint="eastAsia" w:ascii="黑体" w:hAnsi="黑体" w:eastAsia="黑体" w:cs="黑体"/>
          <w:sz w:val="40"/>
          <w:szCs w:val="40"/>
        </w:rPr>
        <w:t>年公开招聘</w:t>
      </w:r>
      <w:r>
        <w:rPr>
          <w:rFonts w:hint="eastAsia" w:ascii="黑体" w:hAnsi="黑体" w:eastAsia="黑体" w:cs="黑体"/>
          <w:sz w:val="40"/>
          <w:szCs w:val="40"/>
          <w:lang w:eastAsia="zh-CN"/>
        </w:rPr>
        <w:t>事业单位</w:t>
      </w:r>
      <w:r>
        <w:rPr>
          <w:rFonts w:hint="eastAsia" w:ascii="黑体" w:hAnsi="黑体" w:eastAsia="黑体" w:cs="黑体"/>
          <w:sz w:val="40"/>
          <w:szCs w:val="40"/>
        </w:rPr>
        <w:t>工作人员</w:t>
      </w:r>
    </w:p>
    <w:p>
      <w:pPr>
        <w:jc w:val="center"/>
        <w:rPr>
          <w:rFonts w:hint="eastAsia" w:ascii="黑体" w:hAnsi="黑体" w:eastAsia="黑体" w:cs="黑体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sz w:val="40"/>
          <w:szCs w:val="40"/>
          <w:lang w:eastAsia="zh-CN"/>
        </w:rPr>
        <w:t>急需紧缺专业目录</w:t>
      </w:r>
    </w:p>
    <w:p>
      <w:pPr>
        <w:jc w:val="center"/>
        <w:rPr>
          <w:rFonts w:hint="eastAsia" w:ascii="黑体" w:hAnsi="黑体" w:eastAsia="黑体" w:cs="黑体"/>
          <w:sz w:val="10"/>
          <w:szCs w:val="10"/>
          <w:lang w:eastAsia="zh-CN"/>
        </w:rPr>
      </w:pPr>
    </w:p>
    <w:p>
      <w:pPr>
        <w:numPr>
          <w:ilvl w:val="0"/>
          <w:numId w:val="1"/>
        </w:num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经济管理类</w:t>
      </w:r>
    </w:p>
    <w:p>
      <w:pPr>
        <w:numPr>
          <w:ilvl w:val="0"/>
          <w:numId w:val="1"/>
        </w:num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金融类</w:t>
      </w:r>
    </w:p>
    <w:p>
      <w:pPr>
        <w:numPr>
          <w:ilvl w:val="0"/>
          <w:numId w:val="1"/>
        </w:num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法律类</w:t>
      </w:r>
    </w:p>
    <w:p>
      <w:pPr>
        <w:numPr>
          <w:ilvl w:val="0"/>
          <w:numId w:val="1"/>
        </w:num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国际经济与贸易类</w:t>
      </w:r>
    </w:p>
    <w:p>
      <w:pPr>
        <w:numPr>
          <w:ilvl w:val="0"/>
          <w:numId w:val="1"/>
        </w:num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建筑学类</w:t>
      </w:r>
    </w:p>
    <w:p>
      <w:pPr>
        <w:numPr>
          <w:ilvl w:val="0"/>
          <w:numId w:val="1"/>
        </w:num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工程造价</w:t>
      </w:r>
    </w:p>
    <w:p>
      <w:pPr>
        <w:numPr>
          <w:ilvl w:val="0"/>
          <w:numId w:val="1"/>
        </w:num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城市规划</w:t>
      </w:r>
    </w:p>
    <w:p>
      <w:pPr>
        <w:numPr>
          <w:ilvl w:val="0"/>
          <w:numId w:val="1"/>
        </w:num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园林与景观设计类</w:t>
      </w:r>
    </w:p>
    <w:p>
      <w:pPr>
        <w:numPr>
          <w:ilvl w:val="0"/>
          <w:numId w:val="1"/>
        </w:num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审计学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55C80"/>
    <w:multiLevelType w:val="singleLevel"/>
    <w:tmpl w:val="6F455C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35015"/>
    <w:rsid w:val="5B5D1BCF"/>
    <w:rsid w:val="60CD7B38"/>
    <w:rsid w:val="70A350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2021-06-03T02:31:00Z</dcterms:created>
  <dc:creator>七色堇</dc:creator>
  <cp:lastModifiedBy>七色堇</cp:lastModifiedBy>
  <cp:lastPrinted>2021-06-03T02:35:13Z</cp:lastPrinted>
  <dcterms:modified xsi:type="dcterms:W3CDTF">2021-06-03T02:35:15Z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