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宝丰县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事业单位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笔试考生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新冠肺炎疫情防控告知暨承诺书</w:t>
      </w:r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1.请广大考生近期注意做好自我健康管理，通过微信小程序“国家政务服务平台”或支付宝小程序“豫事办”申领本人防疫健康码，并持续关注健康码状态。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每场次考试前，考生应至少提前1小时到达笔试考点。考生进入考点前，应当主动出示本人防疫健康码信息（绿码），并按要求主动接受体温测量。经现场测量体温正常（＜37.3℃）且无咳嗽等呼吸道异常症状者方可进入考点；经现场确认有体温异常或呼吸道异常症状者，不得进入考点，工作人员做好记录，由考生签字确认作为退费依据,并配合到定点收治医院发热门诊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笔试当天提供7天内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日及以后日期）新冠病毒核酸检测阴性证明。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6.请考生注意个人防护，自备一次性医用口罩，除核验身份时按要求及时摘戴口罩外，进出笔试考点、考场应当全程佩戴口罩，进入考场座位后可自行决定是否继续佩戴。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8.考生在打印准考证前应认真阅读《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宝丰县2021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公开招聘</w:t>
      </w:r>
      <w:r>
        <w:rPr>
          <w:rFonts w:hint="eastAsia" w:ascii="仿宋" w:hAnsi="仿宋" w:eastAsia="仿宋"/>
          <w:sz w:val="32"/>
          <w:szCs w:val="32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/>
          <w:sz w:val="32"/>
          <w:szCs w:val="32"/>
        </w:rPr>
        <w:t>笔试考生新冠肺炎疫情防控告知暨承诺书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5C5B"/>
    <w:rsid w:val="00091D00"/>
    <w:rsid w:val="000C5A5E"/>
    <w:rsid w:val="00395C34"/>
    <w:rsid w:val="00396637"/>
    <w:rsid w:val="00594DD9"/>
    <w:rsid w:val="00635C5B"/>
    <w:rsid w:val="00701EED"/>
    <w:rsid w:val="00946BB9"/>
    <w:rsid w:val="00AC0233"/>
    <w:rsid w:val="00B1543B"/>
    <w:rsid w:val="00C26345"/>
    <w:rsid w:val="00C863B7"/>
    <w:rsid w:val="00D010FB"/>
    <w:rsid w:val="00FC626E"/>
    <w:rsid w:val="00FD683A"/>
    <w:rsid w:val="4B583D7D"/>
    <w:rsid w:val="62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158</Words>
  <Characters>904</Characters>
  <Lines>7</Lines>
  <Paragraphs>2</Paragraphs>
  <TotalTime>0</TotalTime>
  <ScaleCrop>false</ScaleCrop>
  <LinksUpToDate>false</LinksUpToDate>
  <CharactersWithSpaces>1060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2020-07-16T01:18:00Z</dcterms:created>
  <dc:creator>Lenovo</dc:creator>
  <cp:lastModifiedBy>静享花开 </cp:lastModifiedBy>
  <cp:lastPrinted>2021-06-18T03:48:59Z</cp:lastPrinted>
  <dcterms:modified xsi:type="dcterms:W3CDTF">2021-06-18T07:49:50Z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E89E43533E954BC7ABE629A4CFADF082</vt:lpwstr>
  </property>
  <property fmtid="{D5CDD505-2E9C-101B-9397-08002B2CF9AE}" pid="4" name="KSOSaveFontToCloudKey">
    <vt:lpwstr>672618228_cloud</vt:lpwstr>
  </property>
</Properties>
</file>