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仿宋_GB2312" w:hAnsi="Calibri" w:eastAsia="仿宋_GB2312" w:cs="仿宋_GB2312"/>
          <w:color w:val="000000"/>
          <w:sz w:val="24"/>
          <w:szCs w:val="24"/>
        </w:rPr>
      </w:pPr>
      <w:bookmarkStart w:id="0" w:name="_GoBack"/>
      <w:r>
        <w:rPr>
          <w:sz w:val="30"/>
          <w:szCs w:val="30"/>
        </w:rPr>
        <w:t>确山县2021年公开招聘中小学及幼儿教师实行人事代理报名表</w:t>
      </w:r>
      <w:bookmarkEnd w:id="0"/>
      <w:r>
        <w:rPr>
          <w:sz w:val="18"/>
          <w:szCs w:val="18"/>
        </w:rPr>
        <w:br w:type="textWrapping"/>
      </w:r>
      <w:r>
        <w:rPr>
          <w:sz w:val="18"/>
          <w:szCs w:val="18"/>
        </w:rPr>
        <w:br w:type="textWrapping"/>
      </w:r>
      <w:r>
        <w:rPr>
          <w:rFonts w:ascii="仿宋_GB2312" w:hAnsi="Calibri" w:eastAsia="仿宋_GB2312" w:cs="仿宋_GB2312"/>
          <w:color w:val="000000"/>
          <w:sz w:val="24"/>
          <w:szCs w:val="24"/>
        </w:rPr>
        <w:t>填表日期：</w:t>
      </w:r>
      <w:r>
        <w:rPr>
          <w:rFonts w:hint="default" w:ascii="仿宋_GB2312" w:hAnsi="Calibri" w:eastAsia="仿宋_GB2312" w:cs="仿宋_GB2312"/>
          <w:color w:val="000000"/>
          <w:sz w:val="24"/>
          <w:szCs w:val="24"/>
        </w:rPr>
        <w:t>                                 年  月  日</w:t>
      </w:r>
      <w:r>
        <w:rPr>
          <w:rFonts w:hint="default" w:ascii="仿宋_GB2312" w:hAnsi="Calibri" w:eastAsia="仿宋_GB2312" w:cs="仿宋_GB2312"/>
          <w:color w:val="000000"/>
          <w:sz w:val="24"/>
          <w:szCs w:val="24"/>
        </w:rPr>
        <w:br w:type="textWrapping"/>
      </w:r>
    </w:p>
    <w:tbl>
      <w:tblPr>
        <w:tblW w:w="92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156"/>
        <w:gridCol w:w="1032"/>
        <w:gridCol w:w="977"/>
        <w:gridCol w:w="1100"/>
        <w:gridCol w:w="1039"/>
        <w:gridCol w:w="981"/>
        <w:gridCol w:w="1070"/>
        <w:gridCol w:w="8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1"/>
                <w:szCs w:val="21"/>
              </w:rPr>
              <w:t>姓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    名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民    族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1寸照片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7" w:type="dxa"/>
          <w:trHeight w:val="31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gridAfter w:val="1"/>
          <w:wAfter w:w="1157" w:type="dxa"/>
          <w:trHeight w:val="31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7" w:type="dxa"/>
          <w:trHeight w:val="31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463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7" w:type="dxa"/>
          <w:trHeight w:val="31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6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学    位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联系电话1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联系电话2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教师资格证  层次及专业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教师资格证   编号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详细地址</w:t>
            </w:r>
          </w:p>
        </w:tc>
        <w:tc>
          <w:tcPr>
            <w:tcW w:w="3463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6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 xml:space="preserve">报考单位    及专业        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rPr>
          <w:trHeight w:val="898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本人简历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（从高中填起）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姓  名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报名人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承  诺</w:t>
            </w:r>
          </w:p>
        </w:tc>
        <w:tc>
          <w:tcPr>
            <w:tcW w:w="8088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1、本报名表所填写的信息准确无误，所提交的证件、资料和照片真实有效，若有虚假，所产生的一切后果由本人承担，招聘期间，保持通讯畅通，否则后果自负；2、若发现所提供证件材料与报考岗位不一致，取消资格；3、我承诺，以上报考信息真实正确符合报考条件，自觉严格遵守考风考纪。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报名人签名：                                                    年   月    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088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088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资格审查</w:t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意　　见</w:t>
            </w:r>
          </w:p>
        </w:tc>
        <w:tc>
          <w:tcPr>
            <w:tcW w:w="8088" w:type="dxa"/>
            <w:gridSpan w:val="7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  <w:t>审查人（签名）：                                               年    月    日                       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088" w:type="dxa"/>
            <w:gridSpan w:val="7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21B3"/>
    <w:rsid w:val="0CE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21"/>
      <w:szCs w:val="21"/>
      <w:u w:val="none"/>
    </w:rPr>
  </w:style>
  <w:style w:type="character" w:styleId="6">
    <w:name w:val="Hyperlink"/>
    <w:basedOn w:val="4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2021-08-27T00:32:00Z</dcterms:created>
  <dc:creator>123</dc:creator>
  <cp:lastModifiedBy>123</cp:lastModifiedBy>
  <dcterms:modified xsi:type="dcterms:W3CDTF">2021-08-27T00:36:01Z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47FE5945021B47B2AA77770BC2630CC6</vt:lpwstr>
  </property>
</Properties>
</file>