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20" w:rsidRDefault="00AA7F95">
      <w:pPr>
        <w:jc w:val="left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kern w:val="0"/>
          <w:sz w:val="32"/>
          <w:szCs w:val="32"/>
        </w:rPr>
        <w:t>附件1</w:t>
      </w:r>
    </w:p>
    <w:p w:rsidR="00431420" w:rsidRDefault="00AA7F95" w:rsidP="00015C49">
      <w:pPr>
        <w:snapToGrid w:val="0"/>
        <w:spacing w:beforeLines="100" w:afterLines="100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2021年永城市事业单位公开招聘工作人员计划表</w:t>
      </w:r>
    </w:p>
    <w:tbl>
      <w:tblPr>
        <w:tblW w:w="9600" w:type="dxa"/>
        <w:jc w:val="center"/>
        <w:tblLook w:val="04A0"/>
      </w:tblPr>
      <w:tblGrid>
        <w:gridCol w:w="832"/>
        <w:gridCol w:w="1276"/>
        <w:gridCol w:w="851"/>
        <w:gridCol w:w="1861"/>
        <w:gridCol w:w="1080"/>
        <w:gridCol w:w="1580"/>
        <w:gridCol w:w="2120"/>
      </w:tblGrid>
      <w:tr w:rsidR="00431420">
        <w:trPr>
          <w:trHeight w:val="63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</w:t>
            </w:r>
          </w:p>
        </w:tc>
      </w:tr>
      <w:tr w:rsidR="00431420">
        <w:trPr>
          <w:trHeight w:hRule="exact" w:val="2835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街道办事处所属事业单位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15</w:t>
            </w:r>
            <w:r>
              <w:rPr>
                <w:rFonts w:eastAsia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本科</w:t>
            </w: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  <w:r>
              <w:rPr>
                <w:rFonts w:eastAsia="仿宋"/>
                <w:color w:val="000000"/>
                <w:kern w:val="0"/>
                <w:sz w:val="24"/>
              </w:rPr>
              <w:t>周岁以下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</w:rPr>
              <w:t>研究生</w:t>
            </w:r>
            <w:r>
              <w:rPr>
                <w:rFonts w:eastAsia="仿宋"/>
                <w:color w:val="000000"/>
                <w:kern w:val="0"/>
                <w:sz w:val="24"/>
              </w:rPr>
              <w:t>32</w:t>
            </w:r>
            <w:r>
              <w:rPr>
                <w:rFonts w:eastAsia="仿宋"/>
                <w:color w:val="000000"/>
                <w:kern w:val="0"/>
                <w:sz w:val="24"/>
              </w:rPr>
              <w:t>周岁以下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普通高等教育本科及以上学历</w:t>
            </w:r>
            <w:r>
              <w:rPr>
                <w:rFonts w:eastAsia="仿宋" w:hAnsi="仿宋" w:hint="eastAsia"/>
                <w:kern w:val="0"/>
                <w:sz w:val="24"/>
              </w:rPr>
              <w:t>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金融学类、统计学类、土木类、中国语言文学类、工商管理类、计算机类。</w:t>
            </w:r>
          </w:p>
        </w:tc>
      </w:tr>
      <w:tr w:rsidR="00431420">
        <w:trPr>
          <w:trHeight w:hRule="exact" w:val="2835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街道办事处所属事业单位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26</w:t>
            </w:r>
            <w:r>
              <w:rPr>
                <w:rFonts w:eastAsia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本科</w:t>
            </w: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  <w:r>
              <w:rPr>
                <w:rFonts w:eastAsia="仿宋"/>
                <w:color w:val="000000"/>
                <w:kern w:val="0"/>
                <w:sz w:val="24"/>
              </w:rPr>
              <w:t>周岁以下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</w:rPr>
              <w:t>研究生</w:t>
            </w:r>
            <w:r>
              <w:rPr>
                <w:rFonts w:eastAsia="仿宋"/>
                <w:color w:val="000000"/>
                <w:kern w:val="0"/>
                <w:sz w:val="24"/>
              </w:rPr>
              <w:t>32</w:t>
            </w:r>
            <w:r>
              <w:rPr>
                <w:rFonts w:eastAsia="仿宋"/>
                <w:color w:val="000000"/>
                <w:kern w:val="0"/>
                <w:sz w:val="24"/>
              </w:rPr>
              <w:t>周岁以下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永城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大学本科及以上学历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；</w:t>
            </w:r>
            <w:r>
              <w:rPr>
                <w:rFonts w:eastAsia="仿宋" w:hAnsi="仿宋" w:hint="eastAsia"/>
                <w:kern w:val="0"/>
                <w:sz w:val="24"/>
              </w:rPr>
              <w:t>全日制技工院校预备技师</w:t>
            </w:r>
            <w:r>
              <w:rPr>
                <w:rFonts w:eastAsia="仿宋" w:hAnsi="仿宋" w:hint="eastAsia"/>
                <w:kern w:val="0"/>
                <w:sz w:val="24"/>
              </w:rPr>
              <w:t>(</w:t>
            </w:r>
            <w:r>
              <w:rPr>
                <w:rFonts w:eastAsia="仿宋" w:hAnsi="仿宋" w:hint="eastAsia"/>
                <w:kern w:val="0"/>
                <w:sz w:val="24"/>
              </w:rPr>
              <w:t>技师</w:t>
            </w:r>
            <w:r>
              <w:rPr>
                <w:rFonts w:eastAsia="仿宋" w:hAnsi="仿宋" w:hint="eastAsia"/>
                <w:kern w:val="0"/>
                <w:sz w:val="24"/>
              </w:rPr>
              <w:t>)</w:t>
            </w:r>
            <w:r>
              <w:rPr>
                <w:rFonts w:eastAsia="仿宋" w:hAnsi="仿宋" w:hint="eastAsia"/>
                <w:kern w:val="0"/>
                <w:sz w:val="24"/>
              </w:rPr>
              <w:t>班毕业生可参照本科文化程度报考。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不限专业</w:t>
            </w:r>
          </w:p>
        </w:tc>
      </w:tr>
      <w:tr w:rsidR="00431420">
        <w:trPr>
          <w:trHeight w:hRule="exact" w:val="2835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街道办事处所属事业单位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  <w:r>
              <w:rPr>
                <w:rFonts w:eastAsia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20" w:rsidRDefault="00AA7F9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与永城市各乡镇政府签订公益性岗位就业协议，且截至目前仍在乡镇（街道）公益性岗位上工作的原大学生村干部（</w:t>
            </w:r>
            <w:r>
              <w:rPr>
                <w:rFonts w:eastAsia="仿宋"/>
                <w:color w:val="000000"/>
                <w:kern w:val="0"/>
                <w:sz w:val="24"/>
              </w:rPr>
              <w:t>2008</w:t>
            </w:r>
            <w:r>
              <w:rPr>
                <w:rFonts w:eastAsia="仿宋"/>
                <w:color w:val="000000"/>
                <w:kern w:val="0"/>
                <w:sz w:val="24"/>
              </w:rPr>
              <w:t>年、</w:t>
            </w:r>
            <w:r>
              <w:rPr>
                <w:rFonts w:eastAsia="仿宋"/>
                <w:color w:val="000000"/>
                <w:kern w:val="0"/>
                <w:sz w:val="24"/>
              </w:rPr>
              <w:t>2009</w:t>
            </w:r>
            <w:r>
              <w:rPr>
                <w:rFonts w:eastAsia="仿宋"/>
                <w:color w:val="000000"/>
                <w:kern w:val="0"/>
                <w:sz w:val="24"/>
              </w:rPr>
              <w:t>年永城市委组织部统一招聘的大学生村干部）。</w:t>
            </w:r>
          </w:p>
        </w:tc>
      </w:tr>
    </w:tbl>
    <w:p w:rsidR="00431420" w:rsidRPr="00015C49" w:rsidRDefault="00431420" w:rsidP="00015C49"/>
    <w:sectPr w:rsidR="00431420" w:rsidRPr="00015C49" w:rsidSect="006962F1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4D" w:rsidRDefault="00C3064D">
      <w:r>
        <w:separator/>
      </w:r>
    </w:p>
  </w:endnote>
  <w:endnote w:type="continuationSeparator" w:id="1">
    <w:p w:rsidR="00C3064D" w:rsidRDefault="00C3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0" w:rsidRDefault="00B87A40">
    <w:pPr>
      <w:pStyle w:val="a3"/>
      <w:tabs>
        <w:tab w:val="clear" w:pos="4153"/>
        <w:tab w:val="clear" w:pos="8306"/>
      </w:tabs>
      <w:ind w:firstLineChars="2950" w:firstLine="7080"/>
      <w:rPr>
        <w:rFonts w:ascii="宋体" w:hAnsi="宋体"/>
        <w:sz w:val="24"/>
        <w:szCs w:val="24"/>
      </w:rPr>
    </w:pPr>
    <w:r w:rsidRPr="00B87A40">
      <w:rPr>
        <w:noProof/>
        <w:sz w:val="24"/>
      </w:rPr>
      <w:pict>
        <v:rect id="文本框 2" o:spid="_x0000_s4097" style="position:absolute;left:0;text-align:left;margin-left:0;margin-top:0;width:2in;height:2in;z-index:1024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Bj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Or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MlgwY7YBAABEAwAADgAAAAAAAAAAAAAAAAAuAgAAZHJzL2Uyb0RvYy54bWxQ&#10;SwECLQAUAAYACAAAACEAe5YwBdYAAAAFAQAADwAAAAAAAAAAAAAAAAAQBAAAZHJzL2Rvd25yZXYu&#10;eG1sUEsFBgAAAAAEAAQA8wAAABMFAAAAAA==&#10;" filled="f" stroked="f">
          <v:textbox style="mso-fit-shape-to-text:t" inset="0,0,0,0">
            <w:txbxContent>
              <w:p w:rsidR="00431420" w:rsidRDefault="00AA7F95">
                <w:pPr>
                  <w:pStyle w:val="a3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B87A40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87A40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015C49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B87A40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4D" w:rsidRDefault="00C3064D">
      <w:r>
        <w:separator/>
      </w:r>
    </w:p>
  </w:footnote>
  <w:footnote w:type="continuationSeparator" w:id="1">
    <w:p w:rsidR="00C3064D" w:rsidRDefault="00C30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0" w:rsidRDefault="0043142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1420"/>
    <w:rsid w:val="00015C49"/>
    <w:rsid w:val="000F2204"/>
    <w:rsid w:val="00304028"/>
    <w:rsid w:val="003734D3"/>
    <w:rsid w:val="00431420"/>
    <w:rsid w:val="004D30A1"/>
    <w:rsid w:val="006962F1"/>
    <w:rsid w:val="009B045F"/>
    <w:rsid w:val="00A52CB0"/>
    <w:rsid w:val="00AA7F95"/>
    <w:rsid w:val="00AD5F6C"/>
    <w:rsid w:val="00B30AE8"/>
    <w:rsid w:val="00B87A40"/>
    <w:rsid w:val="00C3064D"/>
    <w:rsid w:val="00CA4549"/>
    <w:rsid w:val="00CD4E64"/>
    <w:rsid w:val="1D5258F6"/>
    <w:rsid w:val="443579A8"/>
    <w:rsid w:val="4C916438"/>
    <w:rsid w:val="63A34852"/>
    <w:rsid w:val="736B627B"/>
    <w:rsid w:val="7D08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2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962F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6962F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962F1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qFormat/>
    <w:rsid w:val="0069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5">
    <w:name w:val="Normal (Web)"/>
    <w:basedOn w:val="a"/>
    <w:uiPriority w:val="99"/>
    <w:qFormat/>
    <w:rsid w:val="006962F1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6962F1"/>
    <w:rPr>
      <w:b/>
    </w:rPr>
  </w:style>
  <w:style w:type="character" w:styleId="a7">
    <w:name w:val="Emphasis"/>
    <w:basedOn w:val="a0"/>
    <w:uiPriority w:val="20"/>
    <w:qFormat/>
    <w:rsid w:val="006962F1"/>
    <w:rPr>
      <w:i/>
    </w:rPr>
  </w:style>
  <w:style w:type="character" w:styleId="a8">
    <w:name w:val="Hyperlink"/>
    <w:basedOn w:val="a0"/>
    <w:uiPriority w:val="99"/>
    <w:qFormat/>
    <w:rsid w:val="006962F1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6962F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Style11">
    <w:name w:val="_Style 11"/>
    <w:basedOn w:val="a"/>
    <w:next w:val="a"/>
    <w:qFormat/>
    <w:rsid w:val="006962F1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a"/>
    <w:next w:val="a"/>
    <w:qFormat/>
    <w:rsid w:val="006962F1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NormalCharacter">
    <w:name w:val="NormalCharacter"/>
    <w:qFormat/>
    <w:rsid w:val="006962F1"/>
  </w:style>
  <w:style w:type="paragraph" w:customStyle="1" w:styleId="10">
    <w:name w:val="页脚1"/>
    <w:basedOn w:val="a"/>
    <w:qFormat/>
    <w:rsid w:val="006962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NormalCharacter">
    <w:name w:val="NormalCharacter"/>
    <w:qFormat/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4A2EC-D8C6-4E32-9658-E6B1DD11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李烟江</cp:lastModifiedBy>
  <cp:revision>3</cp:revision>
  <cp:lastPrinted>2021-12-02T08:14:00Z</cp:lastPrinted>
  <dcterms:created xsi:type="dcterms:W3CDTF">2021-12-13T00:40:00Z</dcterms:created>
  <dcterms:modified xsi:type="dcterms:W3CDTF">2021-12-13T00:41:00Z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a47052c0e76d4863b70b76c11ddcf3e8</vt:lpwstr>
  </property>
</Properties>
</file>